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1F32BE" w14:textId="77777777" w:rsidR="00D10F27" w:rsidRDefault="00D10F27" w:rsidP="00D10F27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820"/>
        <w:gridCol w:w="4394"/>
      </w:tblGrid>
      <w:tr w:rsidR="00D10F27" w:rsidRPr="00333D43" w14:paraId="59B53D19" w14:textId="77777777" w:rsidTr="000C5D35">
        <w:tc>
          <w:tcPr>
            <w:tcW w:w="4820" w:type="dxa"/>
            <w:shd w:val="clear" w:color="auto" w:fill="auto"/>
          </w:tcPr>
          <w:p w14:paraId="7BEA8D32" w14:textId="77777777" w:rsidR="00D10F27" w:rsidRPr="00333D43" w:rsidRDefault="00D10F27" w:rsidP="000C5D35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14:paraId="69EB48AA" w14:textId="77777777" w:rsidR="00D10F27" w:rsidRDefault="00D10F27" w:rsidP="000C5D35">
            <w:pPr>
              <w:ind w:left="34" w:right="33"/>
              <w:rPr>
                <w:sz w:val="28"/>
                <w:szCs w:val="28"/>
              </w:rPr>
            </w:pPr>
          </w:p>
          <w:p w14:paraId="402578A8" w14:textId="77777777" w:rsidR="00AC5DB7" w:rsidRDefault="00AC5DB7" w:rsidP="000C5D35">
            <w:pPr>
              <w:ind w:left="34" w:right="33"/>
              <w:rPr>
                <w:sz w:val="28"/>
                <w:szCs w:val="28"/>
              </w:rPr>
            </w:pPr>
          </w:p>
          <w:p w14:paraId="2C2D9674" w14:textId="77777777" w:rsidR="00AC5DB7" w:rsidRDefault="00AC5DB7" w:rsidP="000C5D35">
            <w:pPr>
              <w:ind w:left="34" w:right="33"/>
              <w:rPr>
                <w:sz w:val="28"/>
                <w:szCs w:val="28"/>
              </w:rPr>
            </w:pPr>
          </w:p>
          <w:p w14:paraId="33E01F33" w14:textId="77777777" w:rsidR="00AC5DB7" w:rsidRDefault="00AC5DB7" w:rsidP="000C5D35">
            <w:pPr>
              <w:ind w:left="34" w:right="33"/>
              <w:rPr>
                <w:sz w:val="28"/>
                <w:szCs w:val="28"/>
              </w:rPr>
            </w:pPr>
          </w:p>
          <w:p w14:paraId="4FD3FC8B" w14:textId="77777777" w:rsidR="00AC5DB7" w:rsidRDefault="00AC5DB7" w:rsidP="000C5D35">
            <w:pPr>
              <w:ind w:left="34" w:right="33"/>
              <w:rPr>
                <w:sz w:val="28"/>
                <w:szCs w:val="28"/>
              </w:rPr>
            </w:pPr>
          </w:p>
          <w:p w14:paraId="0A1B7070" w14:textId="3819C62A" w:rsidR="00AC5DB7" w:rsidRPr="00333D43" w:rsidRDefault="00AC5DB7" w:rsidP="000C5D35">
            <w:pPr>
              <w:ind w:left="34" w:right="33"/>
              <w:rPr>
                <w:sz w:val="28"/>
                <w:szCs w:val="28"/>
              </w:rPr>
            </w:pPr>
          </w:p>
        </w:tc>
      </w:tr>
    </w:tbl>
    <w:p w14:paraId="18F5BBB4" w14:textId="77777777" w:rsidR="00D10F27" w:rsidRDefault="00D10F27" w:rsidP="00D10F27">
      <w:pPr>
        <w:jc w:val="center"/>
        <w:rPr>
          <w:b/>
          <w:bCs/>
          <w:sz w:val="28"/>
          <w:szCs w:val="28"/>
        </w:rPr>
      </w:pPr>
    </w:p>
    <w:p w14:paraId="262EB724" w14:textId="77777777" w:rsidR="00D10F27" w:rsidRDefault="00D10F27" w:rsidP="00D10F27">
      <w:pPr>
        <w:jc w:val="center"/>
        <w:rPr>
          <w:b/>
          <w:bCs/>
          <w:sz w:val="28"/>
          <w:szCs w:val="28"/>
        </w:rPr>
      </w:pPr>
    </w:p>
    <w:p w14:paraId="6934B63E" w14:textId="77777777" w:rsidR="00D10F27" w:rsidRDefault="00D10F27" w:rsidP="00D10F27">
      <w:pPr>
        <w:spacing w:line="360" w:lineRule="auto"/>
        <w:jc w:val="center"/>
        <w:rPr>
          <w:b/>
          <w:bCs/>
          <w:sz w:val="28"/>
          <w:szCs w:val="28"/>
        </w:rPr>
      </w:pPr>
    </w:p>
    <w:p w14:paraId="26406462" w14:textId="77777777" w:rsidR="00D10F27" w:rsidRDefault="00D10F27" w:rsidP="00D10F27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К РАБОЧЕЙ ПРОГРАММЕ ДИСЦИПЛИНЫ</w:t>
      </w:r>
    </w:p>
    <w:p w14:paraId="0F57C0BF" w14:textId="3DF67E68" w:rsidR="00D10F27" w:rsidRDefault="00506A8E" w:rsidP="00D10F2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УПРАВЛЕНИЕ ФИНАНСОВЫ</w:t>
      </w:r>
      <w:r w:rsidR="00AC5DB7">
        <w:rPr>
          <w:b/>
          <w:bCs/>
          <w:sz w:val="28"/>
          <w:szCs w:val="28"/>
        </w:rPr>
        <w:t>МИ</w:t>
      </w:r>
      <w:r>
        <w:rPr>
          <w:b/>
          <w:bCs/>
          <w:sz w:val="28"/>
          <w:szCs w:val="28"/>
        </w:rPr>
        <w:t xml:space="preserve"> АКТИВ</w:t>
      </w:r>
      <w:r w:rsidR="00AC5DB7">
        <w:rPr>
          <w:b/>
          <w:bCs/>
          <w:sz w:val="28"/>
          <w:szCs w:val="28"/>
        </w:rPr>
        <w:t>АМИ</w:t>
      </w:r>
      <w:r w:rsidR="00613362">
        <w:rPr>
          <w:b/>
          <w:bCs/>
          <w:sz w:val="28"/>
          <w:szCs w:val="28"/>
        </w:rPr>
        <w:t xml:space="preserve"> В БАНКЕ</w:t>
      </w:r>
      <w:bookmarkStart w:id="0" w:name="_GoBack"/>
      <w:bookmarkEnd w:id="0"/>
    </w:p>
    <w:p w14:paraId="348A1B41" w14:textId="77777777" w:rsidR="00D10F27" w:rsidRDefault="00D10F27" w:rsidP="00D10F27">
      <w:pPr>
        <w:jc w:val="center"/>
        <w:rPr>
          <w:b/>
          <w:bCs/>
          <w:sz w:val="28"/>
          <w:szCs w:val="28"/>
        </w:rPr>
      </w:pPr>
    </w:p>
    <w:p w14:paraId="31446B79" w14:textId="77777777" w:rsidR="00D10F27" w:rsidRDefault="00D10F27" w:rsidP="00D10F27">
      <w:pPr>
        <w:jc w:val="center"/>
        <w:rPr>
          <w:bCs/>
        </w:rPr>
      </w:pPr>
    </w:p>
    <w:p w14:paraId="28DBD926" w14:textId="77777777" w:rsidR="00D10F27" w:rsidRPr="000C2A04" w:rsidRDefault="00D10F27" w:rsidP="00D10F27">
      <w:pPr>
        <w:rPr>
          <w:bCs/>
        </w:rPr>
      </w:pPr>
      <w:r w:rsidRPr="000C2A04">
        <w:rPr>
          <w:color w:val="000000"/>
          <w:sz w:val="28"/>
          <w:szCs w:val="28"/>
        </w:rPr>
        <w:t xml:space="preserve">Направление подготовки  </w:t>
      </w:r>
      <w:r w:rsidRPr="000C2A04">
        <w:rPr>
          <w:i/>
          <w:color w:val="000000"/>
          <w:sz w:val="28"/>
          <w:szCs w:val="28"/>
          <w:u w:val="single"/>
        </w:rPr>
        <w:t>38.03.01 «Экономика»</w:t>
      </w:r>
    </w:p>
    <w:p w14:paraId="152658A1" w14:textId="77777777" w:rsidR="00D10F27" w:rsidRPr="000C2A04" w:rsidRDefault="00D10F27" w:rsidP="00D10F27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7B22D973" w14:textId="77777777" w:rsidR="0009593B" w:rsidRPr="00D10F27" w:rsidRDefault="0009593B" w:rsidP="0009593B">
      <w:pPr>
        <w:spacing w:before="278" w:line="360" w:lineRule="auto"/>
        <w:contextualSpacing/>
        <w:rPr>
          <w:color w:val="000000"/>
          <w:sz w:val="28"/>
          <w:szCs w:val="28"/>
        </w:rPr>
      </w:pPr>
      <w:r w:rsidRPr="000C2A04">
        <w:rPr>
          <w:color w:val="000000"/>
          <w:sz w:val="28"/>
          <w:szCs w:val="28"/>
        </w:rPr>
        <w:t>Образовательная программа «Экономика и финансы</w:t>
      </w:r>
      <w:r w:rsidRPr="000C2A04">
        <w:rPr>
          <w:i/>
          <w:iCs/>
          <w:color w:val="000000"/>
          <w:sz w:val="28"/>
          <w:szCs w:val="28"/>
        </w:rPr>
        <w:t>»</w:t>
      </w:r>
    </w:p>
    <w:p w14:paraId="59E8F900" w14:textId="08B18D81" w:rsidR="00AF5F6F" w:rsidRDefault="00AF5F6F" w:rsidP="00AF5F6F">
      <w:pPr>
        <w:autoSpaceDE w:val="0"/>
        <w:autoSpaceDN w:val="0"/>
        <w:adjustRightInd w:val="0"/>
        <w:jc w:val="both"/>
        <w:rPr>
          <w:i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Профиль: </w:t>
      </w:r>
      <w:r>
        <w:rPr>
          <w:i/>
          <w:color w:val="000000"/>
          <w:sz w:val="28"/>
          <w:szCs w:val="28"/>
          <w:u w:val="single"/>
        </w:rPr>
        <w:t xml:space="preserve">«Финансы и </w:t>
      </w:r>
      <w:r w:rsidR="002F18F0">
        <w:rPr>
          <w:i/>
          <w:color w:val="000000"/>
          <w:sz w:val="28"/>
          <w:szCs w:val="28"/>
          <w:u w:val="single"/>
        </w:rPr>
        <w:t>банковское дело</w:t>
      </w:r>
      <w:r>
        <w:rPr>
          <w:i/>
          <w:color w:val="000000"/>
          <w:sz w:val="28"/>
          <w:szCs w:val="28"/>
          <w:u w:val="single"/>
        </w:rPr>
        <w:t xml:space="preserve">» </w:t>
      </w:r>
    </w:p>
    <w:p w14:paraId="3E878147" w14:textId="11639C69" w:rsidR="00D10F27" w:rsidRDefault="00D10F27" w:rsidP="00D10F27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  <w:r w:rsidRPr="00A829E8">
        <w:rPr>
          <w:i/>
          <w:sz w:val="28"/>
          <w:szCs w:val="28"/>
        </w:rPr>
        <w:t>____</w:t>
      </w:r>
      <w:r>
        <w:rPr>
          <w:i/>
          <w:sz w:val="28"/>
          <w:szCs w:val="28"/>
        </w:rPr>
        <w:t>____________________</w:t>
      </w:r>
      <w:r w:rsidRPr="00A829E8">
        <w:rPr>
          <w:i/>
          <w:sz w:val="28"/>
          <w:szCs w:val="28"/>
        </w:rPr>
        <w:t>_______</w:t>
      </w:r>
      <w:r w:rsidRPr="00ED3E42">
        <w:rPr>
          <w:i/>
          <w:sz w:val="28"/>
          <w:szCs w:val="28"/>
          <w:u w:val="single"/>
        </w:rPr>
        <w:t>20</w:t>
      </w:r>
      <w:r w:rsidR="00FC4959">
        <w:rPr>
          <w:i/>
          <w:sz w:val="28"/>
          <w:szCs w:val="28"/>
          <w:u w:val="single"/>
        </w:rPr>
        <w:t>23</w:t>
      </w:r>
      <w:r w:rsidRPr="00A829E8"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>____________</w:t>
      </w:r>
      <w:r w:rsidRPr="00A829E8"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>_____________________</w:t>
      </w:r>
      <w:r w:rsidRPr="00A829E8">
        <w:rPr>
          <w:i/>
          <w:sz w:val="28"/>
          <w:szCs w:val="28"/>
        </w:rPr>
        <w:t>__</w:t>
      </w:r>
    </w:p>
    <w:p w14:paraId="6F7753AA" w14:textId="77777777" w:rsidR="00D10F27" w:rsidRPr="00A829E8" w:rsidRDefault="00D10F27" w:rsidP="00D10F27">
      <w:pPr>
        <w:autoSpaceDE w:val="0"/>
        <w:autoSpaceDN w:val="0"/>
        <w:adjustRightInd w:val="0"/>
        <w:jc w:val="center"/>
        <w:rPr>
          <w:i/>
          <w:color w:val="000000"/>
          <w:sz w:val="20"/>
          <w:szCs w:val="20"/>
          <w:u w:val="single"/>
        </w:rPr>
      </w:pPr>
      <w:r w:rsidRPr="00A829E8">
        <w:rPr>
          <w:color w:val="000000"/>
          <w:sz w:val="20"/>
          <w:szCs w:val="20"/>
        </w:rPr>
        <w:t xml:space="preserve">год утверждения </w:t>
      </w:r>
      <w:r w:rsidRPr="00A829E8">
        <w:rPr>
          <w:sz w:val="20"/>
          <w:szCs w:val="20"/>
        </w:rPr>
        <w:t>рабочей программы дисциплины</w:t>
      </w:r>
    </w:p>
    <w:p w14:paraId="4FD18D8E" w14:textId="77777777" w:rsidR="00D10F27" w:rsidRDefault="00D10F27" w:rsidP="00D10F27"/>
    <w:p w14:paraId="35305089" w14:textId="77777777" w:rsidR="00D10F27" w:rsidRDefault="00D10F27" w:rsidP="00D10F27">
      <w:pPr>
        <w:rPr>
          <w:sz w:val="28"/>
          <w:szCs w:val="28"/>
        </w:rPr>
      </w:pPr>
      <w:r>
        <w:rPr>
          <w:sz w:val="28"/>
          <w:szCs w:val="28"/>
        </w:rPr>
        <w:t xml:space="preserve">Одобрено кафедрой </w:t>
      </w:r>
      <w:r w:rsidRPr="00A829E8">
        <w:rPr>
          <w:sz w:val="28"/>
          <w:szCs w:val="28"/>
          <w:u w:val="single"/>
        </w:rPr>
        <w:t xml:space="preserve">«Финансы </w:t>
      </w:r>
      <w:r w:rsidRPr="00667F42">
        <w:rPr>
          <w:sz w:val="28"/>
          <w:szCs w:val="28"/>
          <w:u w:val="single"/>
        </w:rPr>
        <w:t>и кредит»</w:t>
      </w:r>
      <w:r w:rsidRPr="00667F42">
        <w:rPr>
          <w:sz w:val="28"/>
          <w:szCs w:val="28"/>
        </w:rPr>
        <w:t>_____________________________________</w:t>
      </w:r>
    </w:p>
    <w:p w14:paraId="198E6A58" w14:textId="77777777" w:rsidR="00D10F27" w:rsidRDefault="00D10F27" w:rsidP="00D10F27">
      <w:pPr>
        <w:rPr>
          <w:sz w:val="28"/>
          <w:szCs w:val="28"/>
        </w:rPr>
      </w:pPr>
    </w:p>
    <w:p w14:paraId="07926BE4" w14:textId="77777777" w:rsidR="0009593B" w:rsidRPr="00A829E8" w:rsidRDefault="0009593B" w:rsidP="0009593B">
      <w:pPr>
        <w:rPr>
          <w:sz w:val="28"/>
          <w:szCs w:val="28"/>
        </w:rPr>
      </w:pPr>
      <w:r>
        <w:rPr>
          <w:sz w:val="28"/>
          <w:szCs w:val="28"/>
        </w:rPr>
        <w:t>Протокол от «_2</w:t>
      </w:r>
      <w:r w:rsidR="00614BD9">
        <w:rPr>
          <w:sz w:val="28"/>
          <w:szCs w:val="28"/>
        </w:rPr>
        <w:t>7</w:t>
      </w:r>
      <w:r>
        <w:rPr>
          <w:sz w:val="28"/>
          <w:szCs w:val="28"/>
        </w:rPr>
        <w:t xml:space="preserve">_»  </w:t>
      </w:r>
      <w:r w:rsidRPr="004766DB">
        <w:rPr>
          <w:sz w:val="28"/>
          <w:szCs w:val="28"/>
          <w:u w:val="single"/>
        </w:rPr>
        <w:t>июня</w:t>
      </w:r>
      <w:r>
        <w:rPr>
          <w:sz w:val="28"/>
          <w:szCs w:val="28"/>
        </w:rPr>
        <w:t>__202</w:t>
      </w:r>
      <w:r w:rsidR="00614BD9">
        <w:rPr>
          <w:sz w:val="28"/>
          <w:szCs w:val="28"/>
        </w:rPr>
        <w:t>4</w:t>
      </w:r>
      <w:r>
        <w:rPr>
          <w:sz w:val="28"/>
          <w:szCs w:val="28"/>
        </w:rPr>
        <w:t xml:space="preserve"> г №_</w:t>
      </w:r>
      <w:r w:rsidRPr="004766DB">
        <w:rPr>
          <w:sz w:val="28"/>
          <w:szCs w:val="28"/>
          <w:u w:val="single"/>
        </w:rPr>
        <w:t>1</w:t>
      </w:r>
      <w:r w:rsidR="00614BD9">
        <w:rPr>
          <w:sz w:val="28"/>
          <w:szCs w:val="28"/>
          <w:u w:val="single"/>
        </w:rPr>
        <w:t>3</w:t>
      </w:r>
      <w:r>
        <w:rPr>
          <w:sz w:val="28"/>
          <w:szCs w:val="28"/>
        </w:rPr>
        <w:t>_</w:t>
      </w:r>
    </w:p>
    <w:p w14:paraId="1741CCF7" w14:textId="77777777" w:rsidR="00D10F27" w:rsidRPr="00A829E8" w:rsidRDefault="00D10F27" w:rsidP="00D10F27">
      <w:pPr>
        <w:rPr>
          <w:sz w:val="28"/>
          <w:szCs w:val="28"/>
        </w:rPr>
      </w:pPr>
    </w:p>
    <w:p w14:paraId="5260EFFA" w14:textId="77777777" w:rsidR="00D10F27" w:rsidRPr="00A829E8" w:rsidRDefault="00D10F27" w:rsidP="00D10F27">
      <w:pPr>
        <w:rPr>
          <w:sz w:val="28"/>
          <w:szCs w:val="28"/>
        </w:rPr>
      </w:pPr>
    </w:p>
    <w:p w14:paraId="6BE33843" w14:textId="77777777" w:rsidR="00D10F27" w:rsidRPr="00530757" w:rsidRDefault="00D10F27" w:rsidP="00D10F27">
      <w:pPr>
        <w:jc w:val="center"/>
      </w:pPr>
    </w:p>
    <w:p w14:paraId="06F25881" w14:textId="77777777" w:rsidR="00D10F27" w:rsidRDefault="00D10F27" w:rsidP="00D10F27">
      <w:pPr>
        <w:ind w:right="22"/>
        <w:jc w:val="center"/>
        <w:rPr>
          <w:b/>
          <w:bCs/>
          <w:sz w:val="28"/>
          <w:szCs w:val="28"/>
        </w:rPr>
        <w:sectPr w:rsidR="00D10F27" w:rsidSect="00D10F27">
          <w:headerReference w:type="default" r:id="rId7"/>
          <w:headerReference w:type="first" r:id="rId8"/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14:paraId="1A3A1193" w14:textId="77777777" w:rsidR="00D10F27" w:rsidRDefault="00D10F27" w:rsidP="00D10F27">
      <w:pPr>
        <w:ind w:right="22"/>
        <w:jc w:val="center"/>
        <w:rPr>
          <w:b/>
          <w:szCs w:val="28"/>
        </w:rPr>
      </w:pPr>
    </w:p>
    <w:p w14:paraId="40C0FD88" w14:textId="77777777" w:rsidR="00D10F27" w:rsidRPr="00B86F6F" w:rsidRDefault="00D10F27" w:rsidP="00D10F27">
      <w:pPr>
        <w:jc w:val="both"/>
        <w:rPr>
          <w:sz w:val="28"/>
          <w:szCs w:val="28"/>
        </w:rPr>
      </w:pPr>
      <w:r w:rsidRPr="00B86F6F">
        <w:rPr>
          <w:sz w:val="28"/>
          <w:szCs w:val="28"/>
        </w:rPr>
        <w:t xml:space="preserve">1. Содержание </w:t>
      </w:r>
      <w:r>
        <w:rPr>
          <w:sz w:val="28"/>
          <w:szCs w:val="28"/>
        </w:rPr>
        <w:t>п</w:t>
      </w:r>
      <w:r w:rsidRPr="00B86F6F">
        <w:rPr>
          <w:sz w:val="28"/>
          <w:szCs w:val="28"/>
        </w:rPr>
        <w:t xml:space="preserve">риложения </w:t>
      </w:r>
      <w:r>
        <w:rPr>
          <w:sz w:val="28"/>
          <w:szCs w:val="28"/>
        </w:rPr>
        <w:t>к рабочей программе дисциплины (далее РПД)</w:t>
      </w:r>
    </w:p>
    <w:p w14:paraId="46CB2F09" w14:textId="77777777" w:rsidR="00D10F27" w:rsidRPr="00B86F6F" w:rsidRDefault="00D10F27" w:rsidP="00D10F27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2"/>
        <w:gridCol w:w="953"/>
      </w:tblGrid>
      <w:tr w:rsidR="00D10F27" w:rsidRPr="00B86F6F" w14:paraId="1B50461B" w14:textId="77777777" w:rsidTr="00D10F27">
        <w:tc>
          <w:tcPr>
            <w:tcW w:w="8392" w:type="dxa"/>
            <w:shd w:val="clear" w:color="auto" w:fill="auto"/>
          </w:tcPr>
          <w:p w14:paraId="7BD843EF" w14:textId="77777777" w:rsidR="00D10F27" w:rsidRPr="00CC2AF9" w:rsidRDefault="00D10F27" w:rsidP="000C5D35">
            <w:pPr>
              <w:jc w:val="both"/>
              <w:rPr>
                <w:sz w:val="28"/>
                <w:szCs w:val="28"/>
              </w:rPr>
            </w:pPr>
            <w:r w:rsidRPr="00CC2AF9">
              <w:rPr>
                <w:sz w:val="28"/>
                <w:szCs w:val="28"/>
              </w:rPr>
              <w:t>Наименование разделов РПД</w:t>
            </w:r>
          </w:p>
        </w:tc>
        <w:tc>
          <w:tcPr>
            <w:tcW w:w="953" w:type="dxa"/>
            <w:shd w:val="clear" w:color="auto" w:fill="auto"/>
          </w:tcPr>
          <w:p w14:paraId="32B31598" w14:textId="77777777" w:rsidR="00D10F27" w:rsidRPr="00CC2AF9" w:rsidRDefault="00D10F27" w:rsidP="000C5D35">
            <w:pPr>
              <w:jc w:val="both"/>
              <w:rPr>
                <w:sz w:val="28"/>
                <w:szCs w:val="28"/>
              </w:rPr>
            </w:pPr>
            <w:r w:rsidRPr="00CC2AF9">
              <w:rPr>
                <w:sz w:val="28"/>
                <w:szCs w:val="28"/>
              </w:rPr>
              <w:t>Стр.</w:t>
            </w:r>
          </w:p>
        </w:tc>
      </w:tr>
      <w:tr w:rsidR="00D10F27" w:rsidRPr="00B86F6F" w14:paraId="6AD028EA" w14:textId="77777777" w:rsidTr="00D10F27">
        <w:tc>
          <w:tcPr>
            <w:tcW w:w="8392" w:type="dxa"/>
            <w:shd w:val="clear" w:color="auto" w:fill="auto"/>
          </w:tcPr>
          <w:p w14:paraId="719E4422" w14:textId="77777777" w:rsidR="00D10F27" w:rsidRPr="00CC2AF9" w:rsidRDefault="00D10F27" w:rsidP="000C5D35">
            <w:pPr>
              <w:tabs>
                <w:tab w:val="left" w:pos="274"/>
                <w:tab w:val="left" w:pos="993"/>
                <w:tab w:val="left" w:pos="1276"/>
              </w:tabs>
              <w:spacing w:before="10" w:line="312" w:lineRule="exact"/>
              <w:ind w:right="-1"/>
              <w:jc w:val="both"/>
              <w:rPr>
                <w:sz w:val="28"/>
                <w:szCs w:val="28"/>
              </w:rPr>
            </w:pPr>
            <w:r w:rsidRPr="00CC2AF9">
              <w:rPr>
                <w:sz w:val="28"/>
                <w:szCs w:val="28"/>
              </w:rPr>
              <w:t>8.</w:t>
            </w:r>
            <w:r w:rsidRPr="00CC2AF9">
              <w:rPr>
                <w:sz w:val="28"/>
                <w:szCs w:val="28"/>
              </w:rPr>
              <w:tab/>
              <w:t xml:space="preserve">  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53" w:type="dxa"/>
            <w:shd w:val="clear" w:color="auto" w:fill="auto"/>
          </w:tcPr>
          <w:p w14:paraId="5FA8D3BF" w14:textId="77777777" w:rsidR="00D10F27" w:rsidRPr="00CC2AF9" w:rsidRDefault="007B248D" w:rsidP="000C5D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D10F27" w:rsidRPr="00B86F6F" w14:paraId="4BD343FF" w14:textId="77777777" w:rsidTr="00D10F27">
        <w:tc>
          <w:tcPr>
            <w:tcW w:w="8392" w:type="dxa"/>
            <w:shd w:val="clear" w:color="auto" w:fill="auto"/>
          </w:tcPr>
          <w:p w14:paraId="4EBE93BD" w14:textId="77777777" w:rsidR="00D10F27" w:rsidRPr="00CC2AF9" w:rsidRDefault="00D10F27" w:rsidP="000C5D35">
            <w:pPr>
              <w:tabs>
                <w:tab w:val="left" w:pos="274"/>
                <w:tab w:val="left" w:pos="993"/>
              </w:tabs>
              <w:jc w:val="both"/>
              <w:rPr>
                <w:sz w:val="28"/>
                <w:szCs w:val="28"/>
              </w:rPr>
            </w:pPr>
            <w:r w:rsidRPr="00CC2AF9">
              <w:rPr>
                <w:sz w:val="28"/>
                <w:szCs w:val="28"/>
              </w:rPr>
              <w:t>9.</w:t>
            </w:r>
            <w:r w:rsidRPr="00CC2AF9">
              <w:rPr>
                <w:sz w:val="28"/>
                <w:szCs w:val="28"/>
              </w:rPr>
              <w:tab/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53" w:type="dxa"/>
            <w:shd w:val="clear" w:color="auto" w:fill="auto"/>
          </w:tcPr>
          <w:p w14:paraId="0036A7E2" w14:textId="4A7179C4" w:rsidR="00D10F27" w:rsidRPr="00CC2AF9" w:rsidRDefault="007A1A64" w:rsidP="000C5D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D10F27" w:rsidRPr="00B86F6F" w14:paraId="7F47F5BC" w14:textId="77777777" w:rsidTr="00D10F27">
        <w:tc>
          <w:tcPr>
            <w:tcW w:w="8392" w:type="dxa"/>
            <w:shd w:val="clear" w:color="auto" w:fill="auto"/>
          </w:tcPr>
          <w:p w14:paraId="02E45EA4" w14:textId="77777777" w:rsidR="00D10F27" w:rsidRPr="00CC2AF9" w:rsidRDefault="00D10F27" w:rsidP="000C5D35">
            <w:pPr>
              <w:pStyle w:val="1"/>
              <w:spacing w:line="360" w:lineRule="auto"/>
              <w:rPr>
                <w:szCs w:val="28"/>
              </w:rPr>
            </w:pPr>
            <w:r w:rsidRPr="00CC2AF9">
              <w:rPr>
                <w:szCs w:val="28"/>
              </w:rPr>
              <w:t xml:space="preserve">10. Методические указания для обучающихся по освоению дисциплины </w:t>
            </w:r>
          </w:p>
        </w:tc>
        <w:tc>
          <w:tcPr>
            <w:tcW w:w="953" w:type="dxa"/>
            <w:shd w:val="clear" w:color="auto" w:fill="auto"/>
          </w:tcPr>
          <w:p w14:paraId="0E0F62A4" w14:textId="62AEC0F8" w:rsidR="00D10F27" w:rsidRPr="00CC2AF9" w:rsidRDefault="002F18F0" w:rsidP="000C5D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D10F27" w:rsidRPr="00B86F6F" w14:paraId="6DABE524" w14:textId="77777777" w:rsidTr="00D10F27">
        <w:tc>
          <w:tcPr>
            <w:tcW w:w="8392" w:type="dxa"/>
            <w:shd w:val="clear" w:color="auto" w:fill="auto"/>
          </w:tcPr>
          <w:p w14:paraId="06AB1B12" w14:textId="77777777" w:rsidR="00D10F27" w:rsidRPr="00CC2AF9" w:rsidRDefault="00D10F27" w:rsidP="000C5D35">
            <w:pPr>
              <w:pStyle w:val="1"/>
              <w:rPr>
                <w:szCs w:val="28"/>
              </w:rPr>
            </w:pPr>
            <w:r w:rsidRPr="00CC2AF9">
              <w:rPr>
                <w:szCs w:val="28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53" w:type="dxa"/>
            <w:shd w:val="clear" w:color="auto" w:fill="auto"/>
          </w:tcPr>
          <w:p w14:paraId="6D3A390F" w14:textId="545519FE" w:rsidR="00D10F27" w:rsidRPr="00CC2AF9" w:rsidRDefault="007A1A64" w:rsidP="000C5D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10F27" w:rsidRPr="00B86F6F" w14:paraId="209E80D6" w14:textId="77777777" w:rsidTr="00D10F27">
        <w:tc>
          <w:tcPr>
            <w:tcW w:w="8392" w:type="dxa"/>
            <w:shd w:val="clear" w:color="auto" w:fill="auto"/>
          </w:tcPr>
          <w:p w14:paraId="7682771B" w14:textId="77777777" w:rsidR="00D10F27" w:rsidRPr="00CC2AF9" w:rsidRDefault="00D10F27" w:rsidP="000C5D3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C2AF9">
              <w:rPr>
                <w:sz w:val="28"/>
                <w:szCs w:val="28"/>
              </w:rPr>
              <w:t>12. Описание материально-технической базы, необходимой для осуществления образовательного процесса по дисциплине.</w:t>
            </w:r>
          </w:p>
        </w:tc>
        <w:tc>
          <w:tcPr>
            <w:tcW w:w="953" w:type="dxa"/>
            <w:shd w:val="clear" w:color="auto" w:fill="auto"/>
          </w:tcPr>
          <w:p w14:paraId="06204FB5" w14:textId="266A6EA4" w:rsidR="00D10F27" w:rsidRPr="00CC2AF9" w:rsidRDefault="007A1A64" w:rsidP="000C5D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</w:tbl>
    <w:p w14:paraId="7BC1606A" w14:textId="77777777" w:rsidR="00D10F27" w:rsidRPr="00B86F6F" w:rsidRDefault="00D10F27" w:rsidP="00D10F27">
      <w:pPr>
        <w:jc w:val="center"/>
        <w:rPr>
          <w:b/>
          <w:sz w:val="28"/>
          <w:szCs w:val="28"/>
        </w:rPr>
      </w:pPr>
    </w:p>
    <w:p w14:paraId="449CB812" w14:textId="77777777" w:rsidR="00D10F27" w:rsidRDefault="00D10F27" w:rsidP="00D10F27">
      <w:pPr>
        <w:jc w:val="both"/>
        <w:rPr>
          <w:sz w:val="28"/>
          <w:szCs w:val="28"/>
        </w:rPr>
      </w:pPr>
    </w:p>
    <w:p w14:paraId="4B4E643A" w14:textId="77777777" w:rsidR="00110F28" w:rsidRDefault="00110F28"/>
    <w:p w14:paraId="1967EF2C" w14:textId="77777777" w:rsidR="00D10F27" w:rsidRDefault="00D10F27"/>
    <w:p w14:paraId="434F2641" w14:textId="77777777" w:rsidR="00D10F27" w:rsidRDefault="00D10F27"/>
    <w:p w14:paraId="4E7B5917" w14:textId="77777777" w:rsidR="00D10F27" w:rsidRDefault="00D10F27"/>
    <w:p w14:paraId="6D159A26" w14:textId="77777777" w:rsidR="00D10F27" w:rsidRDefault="00D10F27"/>
    <w:p w14:paraId="70C798FD" w14:textId="77777777" w:rsidR="00D10F27" w:rsidRDefault="00D10F27"/>
    <w:p w14:paraId="34452569" w14:textId="77777777" w:rsidR="00D10F27" w:rsidRDefault="00D10F27"/>
    <w:p w14:paraId="5BB8FE97" w14:textId="77777777" w:rsidR="00D10F27" w:rsidRDefault="00D10F27"/>
    <w:p w14:paraId="630BD1B4" w14:textId="77777777" w:rsidR="00D10F27" w:rsidRDefault="00D10F27"/>
    <w:p w14:paraId="5778C0FA" w14:textId="77777777" w:rsidR="00D10F27" w:rsidRDefault="00D10F27"/>
    <w:p w14:paraId="4E9027D0" w14:textId="77777777" w:rsidR="00D10F27" w:rsidRDefault="00D10F27"/>
    <w:p w14:paraId="0B542D1C" w14:textId="77777777" w:rsidR="00D10F27" w:rsidRDefault="00D10F27"/>
    <w:p w14:paraId="375336C8" w14:textId="77777777" w:rsidR="00D10F27" w:rsidRDefault="00D10F27"/>
    <w:p w14:paraId="0E69658F" w14:textId="77777777" w:rsidR="00D10F27" w:rsidRDefault="00D10F27"/>
    <w:p w14:paraId="7C69DCB0" w14:textId="77777777" w:rsidR="00D10F27" w:rsidRDefault="00D10F27"/>
    <w:p w14:paraId="04443F8E" w14:textId="77777777" w:rsidR="00D10F27" w:rsidRDefault="00D10F27"/>
    <w:p w14:paraId="4946E88D" w14:textId="77777777" w:rsidR="00D10F27" w:rsidRDefault="00D10F27"/>
    <w:p w14:paraId="40544B61" w14:textId="77777777" w:rsidR="00D10F27" w:rsidRDefault="00D10F27"/>
    <w:p w14:paraId="7CDCA020" w14:textId="77777777" w:rsidR="007B248D" w:rsidRDefault="007B248D"/>
    <w:p w14:paraId="36F7EE4D" w14:textId="77777777" w:rsidR="007B248D" w:rsidRDefault="007B248D"/>
    <w:p w14:paraId="607DD16B" w14:textId="77777777" w:rsidR="007B248D" w:rsidRDefault="007B248D"/>
    <w:p w14:paraId="55D7E0B8" w14:textId="77777777" w:rsidR="007B248D" w:rsidRDefault="007B248D"/>
    <w:p w14:paraId="55D4CD6E" w14:textId="77777777" w:rsidR="007B248D" w:rsidRDefault="007B248D"/>
    <w:p w14:paraId="5FD9E5F4" w14:textId="77777777" w:rsidR="007B248D" w:rsidRDefault="007B248D"/>
    <w:p w14:paraId="4557982F" w14:textId="77777777" w:rsidR="007B248D" w:rsidRDefault="007B248D"/>
    <w:p w14:paraId="4C76150C" w14:textId="77777777" w:rsidR="007B248D" w:rsidRDefault="007B248D"/>
    <w:p w14:paraId="69123C42" w14:textId="77777777" w:rsidR="00D10F27" w:rsidRDefault="00D10F27"/>
    <w:p w14:paraId="7B9E9414" w14:textId="77777777" w:rsidR="00D10F27" w:rsidRDefault="00D10F27"/>
    <w:p w14:paraId="0DA3B6E2" w14:textId="77777777" w:rsidR="00667F42" w:rsidRDefault="00667F42"/>
    <w:p w14:paraId="5CABBA11" w14:textId="77777777" w:rsidR="00D10F27" w:rsidRDefault="00D10F27"/>
    <w:p w14:paraId="430E0055" w14:textId="77777777" w:rsidR="00667F42" w:rsidRPr="00E753B7" w:rsidRDefault="00667F42" w:rsidP="00667F42">
      <w:pPr>
        <w:pStyle w:val="TableParagraph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8. </w:t>
      </w:r>
      <w:r w:rsidRPr="0071152C">
        <w:rPr>
          <w:b/>
          <w:sz w:val="28"/>
          <w:szCs w:val="28"/>
        </w:rPr>
        <w:t xml:space="preserve">Перечень </w:t>
      </w:r>
      <w:r w:rsidRPr="00E753B7">
        <w:rPr>
          <w:b/>
          <w:sz w:val="28"/>
          <w:szCs w:val="28"/>
        </w:rPr>
        <w:t>основной и дополнительной литературы, необходимой для   освоения дисциплины</w:t>
      </w:r>
    </w:p>
    <w:p w14:paraId="7D4C73CF" w14:textId="2D6E8AD2" w:rsidR="00E624C9" w:rsidRPr="002F18F0" w:rsidRDefault="00667F42" w:rsidP="00E624C9">
      <w:pPr>
        <w:pStyle w:val="1"/>
        <w:spacing w:before="4" w:line="360" w:lineRule="auto"/>
        <w:ind w:firstLine="709"/>
        <w:rPr>
          <w:b/>
          <w:bCs/>
        </w:rPr>
      </w:pPr>
      <w:r w:rsidRPr="002F18F0">
        <w:rPr>
          <w:b/>
          <w:bCs/>
        </w:rPr>
        <w:t>Основная</w:t>
      </w:r>
      <w:r w:rsidRPr="002F18F0">
        <w:rPr>
          <w:b/>
          <w:bCs/>
          <w:spacing w:val="-7"/>
        </w:rPr>
        <w:t xml:space="preserve"> </w:t>
      </w:r>
      <w:r w:rsidRPr="002F18F0">
        <w:rPr>
          <w:b/>
          <w:bCs/>
        </w:rPr>
        <w:t>литература:</w:t>
      </w:r>
    </w:p>
    <w:p w14:paraId="75AD1B5C" w14:textId="4E70FB73" w:rsidR="007B248D" w:rsidRPr="002F18F0" w:rsidRDefault="002F18F0" w:rsidP="002F18F0">
      <w:pPr>
        <w:pStyle w:val="a7"/>
        <w:numPr>
          <w:ilvl w:val="0"/>
          <w:numId w:val="12"/>
        </w:numPr>
        <w:ind w:left="0" w:firstLine="709"/>
        <w:rPr>
          <w:rStyle w:val="ab"/>
          <w:sz w:val="28"/>
          <w:szCs w:val="28"/>
        </w:rPr>
      </w:pPr>
      <w:r w:rsidRPr="002F18F0">
        <w:rPr>
          <w:iCs/>
          <w:sz w:val="28"/>
          <w:szCs w:val="28"/>
        </w:rPr>
        <w:t>Лукасевич, И. Я.</w:t>
      </w:r>
      <w:r w:rsidRPr="002F18F0">
        <w:rPr>
          <w:i/>
          <w:iCs/>
          <w:sz w:val="28"/>
          <w:szCs w:val="28"/>
        </w:rPr>
        <w:t> </w:t>
      </w:r>
      <w:r w:rsidRPr="002F18F0">
        <w:rPr>
          <w:sz w:val="28"/>
          <w:szCs w:val="28"/>
        </w:rPr>
        <w:t xml:space="preserve"> Финансовый менеджмент в 2 ч. Часть 2. Инвестиционная и финансовая политика фирмы : учебник и практикум для вузов / И. Я. Лукасевич. — 4-е изд., перераб. и доп. — Москва : Издательство Юрайт, 2023. — 304 с.— URL: </w:t>
      </w:r>
      <w:hyperlink r:id="rId9" w:tgtFrame="_blank" w:history="1">
        <w:r w:rsidRPr="002F18F0">
          <w:rPr>
            <w:rStyle w:val="ab"/>
            <w:sz w:val="28"/>
            <w:szCs w:val="28"/>
          </w:rPr>
          <w:t>https://urait.ru/bcode/514817</w:t>
        </w:r>
      </w:hyperlink>
    </w:p>
    <w:p w14:paraId="74CEE9B0" w14:textId="77777777" w:rsidR="002F18F0" w:rsidRPr="002F18F0" w:rsidRDefault="002F18F0" w:rsidP="002F18F0">
      <w:pPr>
        <w:ind w:firstLine="709"/>
        <w:rPr>
          <w:sz w:val="28"/>
          <w:szCs w:val="28"/>
        </w:rPr>
      </w:pPr>
    </w:p>
    <w:p w14:paraId="0CFF891E" w14:textId="18FDFB1F" w:rsidR="00667F42" w:rsidRPr="002F18F0" w:rsidRDefault="00667F42" w:rsidP="002F18F0">
      <w:pPr>
        <w:pStyle w:val="1"/>
        <w:spacing w:line="360" w:lineRule="auto"/>
        <w:ind w:firstLine="709"/>
        <w:rPr>
          <w:b/>
          <w:bCs/>
          <w:szCs w:val="28"/>
        </w:rPr>
      </w:pPr>
      <w:r w:rsidRPr="002F18F0">
        <w:rPr>
          <w:b/>
          <w:bCs/>
          <w:szCs w:val="28"/>
        </w:rPr>
        <w:t>Дополнительная</w:t>
      </w:r>
      <w:r w:rsidRPr="002F18F0">
        <w:rPr>
          <w:b/>
          <w:bCs/>
          <w:spacing w:val="-4"/>
          <w:szCs w:val="28"/>
        </w:rPr>
        <w:t xml:space="preserve"> </w:t>
      </w:r>
      <w:r w:rsidRPr="002F18F0">
        <w:rPr>
          <w:b/>
          <w:bCs/>
          <w:szCs w:val="28"/>
        </w:rPr>
        <w:t>литература:</w:t>
      </w:r>
    </w:p>
    <w:p w14:paraId="6297A4CF" w14:textId="7A93C196" w:rsidR="002F18F0" w:rsidRPr="002F18F0" w:rsidRDefault="002F18F0" w:rsidP="002F18F0">
      <w:pPr>
        <w:pStyle w:val="a7"/>
        <w:numPr>
          <w:ilvl w:val="0"/>
          <w:numId w:val="12"/>
        </w:numPr>
        <w:ind w:left="0" w:firstLine="709"/>
        <w:rPr>
          <w:rStyle w:val="ab"/>
          <w:bCs/>
          <w:sz w:val="28"/>
          <w:szCs w:val="28"/>
        </w:rPr>
      </w:pPr>
      <w:r w:rsidRPr="002F18F0">
        <w:rPr>
          <w:bCs/>
          <w:sz w:val="28"/>
          <w:szCs w:val="28"/>
        </w:rPr>
        <w:t xml:space="preserve">Погодина, Т. В.  Финансовый менеджмент : учебник и практикум для вузов / Т. В. Погодина. — Москва : Издательство Юрайт, 2023. — 351 с.— URL: </w:t>
      </w:r>
      <w:hyperlink r:id="rId10" w:history="1">
        <w:r w:rsidRPr="002F18F0">
          <w:rPr>
            <w:rStyle w:val="ab"/>
            <w:bCs/>
            <w:sz w:val="28"/>
            <w:szCs w:val="28"/>
          </w:rPr>
          <w:t>https://urait.ru/bcode/511405</w:t>
        </w:r>
      </w:hyperlink>
    </w:p>
    <w:p w14:paraId="21249072" w14:textId="2FD43D51" w:rsidR="002F18F0" w:rsidRPr="002F18F0" w:rsidRDefault="002F18F0" w:rsidP="002F18F0">
      <w:pPr>
        <w:pStyle w:val="a7"/>
        <w:numPr>
          <w:ilvl w:val="0"/>
          <w:numId w:val="12"/>
        </w:numPr>
        <w:ind w:left="0" w:firstLine="709"/>
        <w:rPr>
          <w:sz w:val="28"/>
          <w:szCs w:val="28"/>
        </w:rPr>
      </w:pPr>
      <w:r w:rsidRPr="002F18F0">
        <w:rPr>
          <w:bCs/>
          <w:sz w:val="28"/>
          <w:szCs w:val="28"/>
        </w:rPr>
        <w:t xml:space="preserve">Лукасевич, И. Я.  Финансовый менеджмент : учебник и практикум для вузов / И. Я. Лукасевич. — 4-е изд., перераб. и доп. — Москва : Издательство Юрайт, 2023. — 680 с.— URL: </w:t>
      </w:r>
      <w:hyperlink r:id="rId11" w:history="1">
        <w:r w:rsidRPr="002F18F0">
          <w:rPr>
            <w:rStyle w:val="ab"/>
            <w:bCs/>
            <w:sz w:val="28"/>
            <w:szCs w:val="28"/>
          </w:rPr>
          <w:t>https://urait.ru/bcode/530723</w:t>
        </w:r>
      </w:hyperlink>
    </w:p>
    <w:p w14:paraId="37E57B06" w14:textId="77777777" w:rsidR="00EA0A12" w:rsidRDefault="00EA0A12" w:rsidP="002F18F0">
      <w:pPr>
        <w:pStyle w:val="a5"/>
        <w:spacing w:after="0"/>
        <w:ind w:firstLine="709"/>
        <w:jc w:val="both"/>
        <w:rPr>
          <w:b/>
          <w:sz w:val="28"/>
          <w:szCs w:val="28"/>
        </w:rPr>
      </w:pPr>
    </w:p>
    <w:p w14:paraId="09543F9A" w14:textId="0483306D" w:rsidR="00667F42" w:rsidRPr="003D3F16" w:rsidRDefault="00667F42" w:rsidP="002F18F0">
      <w:pPr>
        <w:pStyle w:val="a5"/>
        <w:spacing w:after="0"/>
        <w:ind w:firstLine="709"/>
        <w:jc w:val="both"/>
        <w:rPr>
          <w:color w:val="000000"/>
          <w:sz w:val="28"/>
          <w:szCs w:val="28"/>
        </w:rPr>
      </w:pPr>
      <w:r w:rsidRPr="003D3F16">
        <w:rPr>
          <w:b/>
          <w:sz w:val="28"/>
          <w:szCs w:val="28"/>
        </w:rPr>
        <w:t>9. Перечень</w:t>
      </w:r>
      <w:r w:rsidRPr="003D3F16">
        <w:rPr>
          <w:b/>
          <w:spacing w:val="110"/>
          <w:sz w:val="28"/>
          <w:szCs w:val="28"/>
        </w:rPr>
        <w:t xml:space="preserve"> </w:t>
      </w:r>
      <w:r w:rsidRPr="003D3F16">
        <w:rPr>
          <w:b/>
          <w:sz w:val="28"/>
          <w:szCs w:val="28"/>
        </w:rPr>
        <w:t>ресурсов</w:t>
      </w:r>
      <w:r w:rsidRPr="003D3F16">
        <w:rPr>
          <w:b/>
          <w:spacing w:val="110"/>
          <w:sz w:val="28"/>
          <w:szCs w:val="28"/>
        </w:rPr>
        <w:t xml:space="preserve"> </w:t>
      </w:r>
      <w:r w:rsidRPr="003D3F16">
        <w:rPr>
          <w:b/>
          <w:sz w:val="28"/>
          <w:szCs w:val="28"/>
        </w:rPr>
        <w:t>информационно-телекоммуникационной</w:t>
      </w:r>
      <w:r w:rsidRPr="003D3F16">
        <w:rPr>
          <w:b/>
          <w:spacing w:val="111"/>
          <w:sz w:val="28"/>
          <w:szCs w:val="28"/>
        </w:rPr>
        <w:t xml:space="preserve"> </w:t>
      </w:r>
      <w:r w:rsidRPr="003D3F16">
        <w:rPr>
          <w:b/>
          <w:sz w:val="28"/>
          <w:szCs w:val="28"/>
        </w:rPr>
        <w:t>сети «Интернет»,</w:t>
      </w:r>
      <w:r w:rsidRPr="003D3F16">
        <w:rPr>
          <w:b/>
          <w:spacing w:val="-5"/>
          <w:sz w:val="28"/>
          <w:szCs w:val="28"/>
        </w:rPr>
        <w:t xml:space="preserve"> </w:t>
      </w:r>
      <w:r w:rsidRPr="003D3F16">
        <w:rPr>
          <w:b/>
          <w:sz w:val="28"/>
          <w:szCs w:val="28"/>
        </w:rPr>
        <w:t>необходимых</w:t>
      </w:r>
      <w:r w:rsidRPr="003D3F16">
        <w:rPr>
          <w:b/>
          <w:spacing w:val="-2"/>
          <w:sz w:val="28"/>
          <w:szCs w:val="28"/>
        </w:rPr>
        <w:t xml:space="preserve"> </w:t>
      </w:r>
      <w:r w:rsidRPr="003D3F16">
        <w:rPr>
          <w:b/>
          <w:sz w:val="28"/>
          <w:szCs w:val="28"/>
        </w:rPr>
        <w:t>для</w:t>
      </w:r>
      <w:r w:rsidRPr="003D3F16">
        <w:rPr>
          <w:b/>
          <w:spacing w:val="-5"/>
          <w:sz w:val="28"/>
          <w:szCs w:val="28"/>
        </w:rPr>
        <w:t xml:space="preserve"> </w:t>
      </w:r>
      <w:r w:rsidRPr="003D3F16">
        <w:rPr>
          <w:b/>
          <w:sz w:val="28"/>
          <w:szCs w:val="28"/>
        </w:rPr>
        <w:t>освоения</w:t>
      </w:r>
      <w:r w:rsidRPr="003D3F16">
        <w:rPr>
          <w:b/>
          <w:spacing w:val="-5"/>
          <w:sz w:val="28"/>
          <w:szCs w:val="28"/>
        </w:rPr>
        <w:t xml:space="preserve"> </w:t>
      </w:r>
      <w:r w:rsidRPr="003D3F16">
        <w:rPr>
          <w:b/>
          <w:sz w:val="28"/>
          <w:szCs w:val="28"/>
        </w:rPr>
        <w:t>дисциплины</w:t>
      </w:r>
    </w:p>
    <w:p w14:paraId="0018B0A5" w14:textId="77777777" w:rsidR="00667F42" w:rsidRPr="0071152C" w:rsidRDefault="00667F42" w:rsidP="002F18F0">
      <w:pPr>
        <w:tabs>
          <w:tab w:val="left" w:pos="374"/>
        </w:tabs>
        <w:ind w:right="-87" w:firstLine="709"/>
        <w:jc w:val="both"/>
        <w:rPr>
          <w:sz w:val="28"/>
        </w:rPr>
      </w:pPr>
      <w:bookmarkStart w:id="1" w:name="_bookmark14"/>
      <w:bookmarkEnd w:id="1"/>
      <w:r w:rsidRPr="0071152C">
        <w:rPr>
          <w:sz w:val="28"/>
        </w:rPr>
        <w:t>1. http://www.minfm.ru/ Интернет-страница Министерства Финансов РФ.</w:t>
      </w:r>
    </w:p>
    <w:p w14:paraId="4E3D582C" w14:textId="77777777" w:rsidR="00667F42" w:rsidRPr="0071152C" w:rsidRDefault="00667F42" w:rsidP="002F18F0">
      <w:pPr>
        <w:tabs>
          <w:tab w:val="left" w:pos="374"/>
        </w:tabs>
        <w:ind w:right="-87" w:firstLine="709"/>
        <w:jc w:val="both"/>
        <w:rPr>
          <w:sz w:val="28"/>
        </w:rPr>
      </w:pPr>
      <w:r w:rsidRPr="0071152C">
        <w:rPr>
          <w:sz w:val="28"/>
        </w:rPr>
        <w:t>2. www.сfin.ru Корпоративный менеджмент.</w:t>
      </w:r>
    </w:p>
    <w:p w14:paraId="226C6C99" w14:textId="77777777" w:rsidR="00667F42" w:rsidRPr="0071152C" w:rsidRDefault="00667F42" w:rsidP="002F18F0">
      <w:pPr>
        <w:tabs>
          <w:tab w:val="left" w:pos="374"/>
        </w:tabs>
        <w:ind w:right="-87" w:firstLine="709"/>
        <w:jc w:val="both"/>
        <w:rPr>
          <w:sz w:val="28"/>
        </w:rPr>
      </w:pPr>
      <w:r w:rsidRPr="0071152C">
        <w:rPr>
          <w:sz w:val="28"/>
        </w:rPr>
        <w:t>3. www.kommersant.ru Издательский дом «Коммерсантъ».</w:t>
      </w:r>
    </w:p>
    <w:p w14:paraId="348EFE2D" w14:textId="77777777" w:rsidR="00667F42" w:rsidRPr="0071152C" w:rsidRDefault="00667F42" w:rsidP="002F18F0">
      <w:pPr>
        <w:tabs>
          <w:tab w:val="left" w:pos="374"/>
        </w:tabs>
        <w:ind w:right="-87" w:firstLine="709"/>
        <w:jc w:val="both"/>
        <w:rPr>
          <w:sz w:val="28"/>
        </w:rPr>
      </w:pPr>
      <w:r w:rsidRPr="0071152C">
        <w:rPr>
          <w:sz w:val="28"/>
        </w:rPr>
        <w:t>4. www.consultant.ru Справочная правовая система «КонсультантПлюс».</w:t>
      </w:r>
    </w:p>
    <w:p w14:paraId="6CB9E0F5" w14:textId="77777777" w:rsidR="00667F42" w:rsidRPr="0071152C" w:rsidRDefault="00667F42" w:rsidP="002F18F0">
      <w:pPr>
        <w:tabs>
          <w:tab w:val="left" w:pos="374"/>
        </w:tabs>
        <w:ind w:right="-87" w:firstLine="709"/>
        <w:jc w:val="both"/>
        <w:rPr>
          <w:sz w:val="28"/>
        </w:rPr>
      </w:pPr>
      <w:r w:rsidRPr="0071152C">
        <w:rPr>
          <w:sz w:val="28"/>
        </w:rPr>
        <w:t>5. www.garant.ru Справочная правовая система «Гарант».</w:t>
      </w:r>
    </w:p>
    <w:p w14:paraId="31F80453" w14:textId="7D0D98FD" w:rsidR="00667F42" w:rsidRPr="0071152C" w:rsidRDefault="00667F42" w:rsidP="002F18F0">
      <w:pPr>
        <w:tabs>
          <w:tab w:val="left" w:pos="374"/>
        </w:tabs>
        <w:ind w:right="-87" w:firstLine="709"/>
        <w:jc w:val="both"/>
        <w:rPr>
          <w:sz w:val="28"/>
        </w:rPr>
      </w:pPr>
      <w:r w:rsidRPr="0071152C">
        <w:rPr>
          <w:sz w:val="28"/>
        </w:rPr>
        <w:t xml:space="preserve">6. www.moex.com </w:t>
      </w:r>
    </w:p>
    <w:p w14:paraId="12CABE98" w14:textId="77777777" w:rsidR="00667F42" w:rsidRPr="0071152C" w:rsidRDefault="00667F42" w:rsidP="002F18F0">
      <w:pPr>
        <w:tabs>
          <w:tab w:val="left" w:pos="374"/>
        </w:tabs>
        <w:ind w:right="-87" w:firstLine="709"/>
        <w:jc w:val="both"/>
        <w:rPr>
          <w:sz w:val="28"/>
        </w:rPr>
      </w:pPr>
      <w:r w:rsidRPr="0071152C">
        <w:rPr>
          <w:sz w:val="28"/>
        </w:rPr>
        <w:t>7. www.quote.rbc.ru/shares/РБКQuote.</w:t>
      </w:r>
    </w:p>
    <w:p w14:paraId="12038950" w14:textId="77777777" w:rsidR="00E624C9" w:rsidRDefault="00667F42" w:rsidP="002F18F0">
      <w:pPr>
        <w:tabs>
          <w:tab w:val="left" w:pos="374"/>
        </w:tabs>
        <w:ind w:right="-87" w:firstLine="709"/>
        <w:jc w:val="both"/>
        <w:rPr>
          <w:b/>
          <w:sz w:val="28"/>
          <w:szCs w:val="28"/>
        </w:rPr>
      </w:pPr>
      <w:r w:rsidRPr="0071152C">
        <w:rPr>
          <w:sz w:val="28"/>
        </w:rPr>
        <w:t>8. www.finmarket.ru Финмаркет</w:t>
      </w:r>
      <w:r w:rsidRPr="0071152C">
        <w:rPr>
          <w:b/>
          <w:sz w:val="28"/>
          <w:szCs w:val="28"/>
        </w:rPr>
        <w:t xml:space="preserve"> </w:t>
      </w:r>
    </w:p>
    <w:p w14:paraId="57F83450" w14:textId="487B200E" w:rsidR="00E624C9" w:rsidRDefault="00E624C9" w:rsidP="002F18F0">
      <w:pPr>
        <w:tabs>
          <w:tab w:val="left" w:pos="374"/>
        </w:tabs>
        <w:ind w:right="-87" w:firstLine="709"/>
        <w:jc w:val="both"/>
        <w:rPr>
          <w:color w:val="000009"/>
          <w:sz w:val="28"/>
        </w:rPr>
      </w:pPr>
      <w:r>
        <w:rPr>
          <w:b/>
          <w:sz w:val="28"/>
          <w:szCs w:val="28"/>
        </w:rPr>
        <w:t xml:space="preserve">9. </w:t>
      </w:r>
      <w:hyperlink r:id="rId12">
        <w:r w:rsidRPr="00E624C9">
          <w:rPr>
            <w:color w:val="0462C0"/>
            <w:spacing w:val="-2"/>
            <w:sz w:val="28"/>
            <w:u w:val="single" w:color="0462C0"/>
          </w:rPr>
          <w:t>http://investing.com/</w:t>
        </w:r>
      </w:hyperlink>
      <w:r w:rsidRPr="00E624C9">
        <w:rPr>
          <w:color w:val="000009"/>
          <w:sz w:val="28"/>
        </w:rPr>
        <w:tab/>
      </w:r>
      <w:r>
        <w:rPr>
          <w:color w:val="000009"/>
          <w:sz w:val="28"/>
        </w:rPr>
        <w:t>Инвестинг</w:t>
      </w:r>
    </w:p>
    <w:p w14:paraId="6FE49351" w14:textId="003F6D4F" w:rsidR="00E624C9" w:rsidRDefault="00E624C9" w:rsidP="002F18F0">
      <w:pPr>
        <w:tabs>
          <w:tab w:val="left" w:pos="374"/>
        </w:tabs>
        <w:ind w:right="-87" w:firstLine="709"/>
        <w:jc w:val="both"/>
        <w:rPr>
          <w:color w:val="000009"/>
          <w:sz w:val="28"/>
        </w:rPr>
      </w:pPr>
      <w:r>
        <w:rPr>
          <w:color w:val="000009"/>
          <w:sz w:val="28"/>
        </w:rPr>
        <w:t xml:space="preserve">10. </w:t>
      </w:r>
      <w:hyperlink r:id="rId13" w:history="1">
        <w:r w:rsidRPr="007E0157">
          <w:rPr>
            <w:rStyle w:val="ab"/>
            <w:spacing w:val="-2"/>
            <w:sz w:val="28"/>
          </w:rPr>
          <w:t>https://ru.tradingview.com/</w:t>
        </w:r>
      </w:hyperlink>
      <w:r w:rsidRPr="00E624C9">
        <w:rPr>
          <w:color w:val="000009"/>
          <w:sz w:val="28"/>
        </w:rPr>
        <w:tab/>
      </w:r>
      <w:r>
        <w:rPr>
          <w:color w:val="000009"/>
          <w:sz w:val="28"/>
        </w:rPr>
        <w:t>Трейдингвью</w:t>
      </w:r>
    </w:p>
    <w:p w14:paraId="121F2528" w14:textId="7C41CE54" w:rsidR="00E624C9" w:rsidRDefault="00E624C9" w:rsidP="002F18F0">
      <w:pPr>
        <w:tabs>
          <w:tab w:val="left" w:pos="374"/>
        </w:tabs>
        <w:ind w:right="-87" w:firstLine="709"/>
        <w:jc w:val="both"/>
        <w:rPr>
          <w:color w:val="000009"/>
          <w:spacing w:val="-2"/>
          <w:sz w:val="28"/>
        </w:rPr>
      </w:pPr>
      <w:r>
        <w:rPr>
          <w:color w:val="000009"/>
          <w:spacing w:val="-2"/>
          <w:sz w:val="28"/>
        </w:rPr>
        <w:t xml:space="preserve">11. </w:t>
      </w:r>
      <w:r w:rsidRPr="00E624C9">
        <w:rPr>
          <w:color w:val="000009"/>
          <w:spacing w:val="-2"/>
          <w:sz w:val="28"/>
        </w:rPr>
        <w:t xml:space="preserve">https://cbonds.ru/ </w:t>
      </w:r>
      <w:r>
        <w:rPr>
          <w:color w:val="000009"/>
          <w:spacing w:val="-2"/>
          <w:sz w:val="28"/>
        </w:rPr>
        <w:t>Сибондс</w:t>
      </w:r>
    </w:p>
    <w:p w14:paraId="4377281B" w14:textId="42EF9AAC" w:rsidR="00E624C9" w:rsidRPr="00E624C9" w:rsidRDefault="00E624C9" w:rsidP="002F18F0">
      <w:pPr>
        <w:tabs>
          <w:tab w:val="left" w:pos="374"/>
        </w:tabs>
        <w:ind w:right="-87" w:firstLine="709"/>
        <w:jc w:val="both"/>
        <w:rPr>
          <w:b/>
          <w:sz w:val="28"/>
          <w:szCs w:val="28"/>
        </w:rPr>
      </w:pPr>
      <w:r>
        <w:rPr>
          <w:color w:val="000009"/>
          <w:spacing w:val="-2"/>
          <w:sz w:val="28"/>
        </w:rPr>
        <w:t xml:space="preserve">12. </w:t>
      </w:r>
      <w:hyperlink r:id="rId14" w:history="1">
        <w:r w:rsidRPr="007E0157">
          <w:rPr>
            <w:rStyle w:val="ab"/>
            <w:spacing w:val="-2"/>
            <w:sz w:val="28"/>
          </w:rPr>
          <w:t>https://investmint.ru/</w:t>
        </w:r>
      </w:hyperlink>
      <w:r>
        <w:rPr>
          <w:color w:val="000009"/>
          <w:spacing w:val="-2"/>
          <w:sz w:val="28"/>
        </w:rPr>
        <w:t xml:space="preserve"> Инвестминт</w:t>
      </w:r>
    </w:p>
    <w:p w14:paraId="1EF644CB" w14:textId="77777777" w:rsidR="00E624C9" w:rsidRDefault="00E624C9" w:rsidP="002F18F0">
      <w:pPr>
        <w:tabs>
          <w:tab w:val="left" w:pos="374"/>
        </w:tabs>
        <w:ind w:right="-87" w:firstLine="709"/>
        <w:jc w:val="both"/>
        <w:rPr>
          <w:b/>
          <w:sz w:val="28"/>
          <w:szCs w:val="28"/>
        </w:rPr>
      </w:pPr>
    </w:p>
    <w:p w14:paraId="334DE32F" w14:textId="77777777" w:rsidR="00667F42" w:rsidRPr="0031390D" w:rsidRDefault="00667F42" w:rsidP="002F18F0">
      <w:pPr>
        <w:tabs>
          <w:tab w:val="left" w:pos="374"/>
        </w:tabs>
        <w:ind w:right="-87" w:firstLine="567"/>
        <w:rPr>
          <w:b/>
          <w:sz w:val="28"/>
          <w:szCs w:val="28"/>
        </w:rPr>
      </w:pPr>
      <w:r w:rsidRPr="0031390D"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1701"/>
        <w:gridCol w:w="4664"/>
      </w:tblGrid>
      <w:tr w:rsidR="0009593B" w:rsidRPr="00F06217" w14:paraId="620FBF8C" w14:textId="77777777" w:rsidTr="00C604B3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15804" w14:textId="77777777" w:rsidR="0009593B" w:rsidRPr="00F06217" w:rsidRDefault="0009593B" w:rsidP="002F18F0">
            <w:pPr>
              <w:ind w:left="-57" w:right="-57"/>
              <w:jc w:val="center"/>
              <w:rPr>
                <w:b/>
                <w:bCs/>
                <w:sz w:val="28"/>
                <w:szCs w:val="28"/>
                <w:lang w:eastAsia="en-US" w:bidi="en-US"/>
              </w:rPr>
            </w:pPr>
            <w:r w:rsidRPr="00F06217">
              <w:rPr>
                <w:b/>
                <w:bCs/>
                <w:sz w:val="28"/>
                <w:szCs w:val="28"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A7868" w14:textId="77777777" w:rsidR="0009593B" w:rsidRPr="00F06217" w:rsidRDefault="0009593B" w:rsidP="002F18F0">
            <w:pPr>
              <w:ind w:left="-57" w:right="-57"/>
              <w:jc w:val="center"/>
              <w:rPr>
                <w:b/>
                <w:bCs/>
                <w:sz w:val="28"/>
                <w:szCs w:val="28"/>
                <w:lang w:val="en-US" w:eastAsia="en-US" w:bidi="en-US"/>
              </w:rPr>
            </w:pPr>
            <w:r w:rsidRPr="00F06217">
              <w:rPr>
                <w:b/>
                <w:bCs/>
                <w:sz w:val="28"/>
                <w:szCs w:val="28"/>
                <w:lang w:val="en-US" w:eastAsia="en-US" w:bidi="en-US"/>
              </w:rPr>
              <w:t xml:space="preserve">Год </w:t>
            </w:r>
          </w:p>
          <w:p w14:paraId="3199F74A" w14:textId="77777777" w:rsidR="0009593B" w:rsidRPr="00F06217" w:rsidRDefault="0009593B" w:rsidP="002F18F0">
            <w:pPr>
              <w:ind w:left="-57" w:right="-57"/>
              <w:jc w:val="center"/>
              <w:rPr>
                <w:b/>
                <w:bCs/>
                <w:sz w:val="28"/>
                <w:szCs w:val="28"/>
                <w:lang w:val="en-US" w:eastAsia="en-US" w:bidi="en-US"/>
              </w:rPr>
            </w:pPr>
            <w:r w:rsidRPr="00F06217">
              <w:rPr>
                <w:b/>
                <w:bCs/>
                <w:sz w:val="28"/>
                <w:szCs w:val="28"/>
                <w:lang w:val="en-US" w:eastAsia="en-US" w:bidi="en-US"/>
              </w:rPr>
              <w:t>утверждения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08CA0" w14:textId="77777777" w:rsidR="0009593B" w:rsidRPr="00F06217" w:rsidRDefault="0009593B" w:rsidP="002F18F0">
            <w:pPr>
              <w:ind w:left="-57" w:right="-57"/>
              <w:jc w:val="center"/>
              <w:rPr>
                <w:b/>
                <w:bCs/>
                <w:sz w:val="28"/>
                <w:szCs w:val="28"/>
                <w:lang w:eastAsia="en-US" w:bidi="en-US"/>
              </w:rPr>
            </w:pPr>
            <w:r w:rsidRPr="00F06217">
              <w:rPr>
                <w:b/>
                <w:bCs/>
                <w:sz w:val="28"/>
                <w:szCs w:val="28"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09593B" w:rsidRPr="00AC5DB7" w14:paraId="074AA54F" w14:textId="77777777" w:rsidTr="00C604B3">
        <w:trPr>
          <w:trHeight w:val="277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44D95" w14:textId="77777777" w:rsidR="0009593B" w:rsidRPr="00F06217" w:rsidRDefault="0009593B" w:rsidP="002F18F0">
            <w:pPr>
              <w:ind w:left="-57" w:right="-57"/>
              <w:rPr>
                <w:bCs/>
                <w:sz w:val="28"/>
                <w:szCs w:val="28"/>
                <w:lang w:val="en-US" w:eastAsia="en-US" w:bidi="en-US"/>
              </w:rPr>
            </w:pPr>
            <w:r w:rsidRPr="00F06217">
              <w:rPr>
                <w:bCs/>
                <w:sz w:val="28"/>
                <w:szCs w:val="28"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0F9F0" w14:textId="77777777" w:rsidR="0009593B" w:rsidRPr="00F06217" w:rsidRDefault="0009593B" w:rsidP="002F18F0">
            <w:pPr>
              <w:ind w:left="-57" w:right="-57"/>
              <w:jc w:val="center"/>
              <w:rPr>
                <w:rFonts w:eastAsia="Calibri"/>
                <w:bCs/>
                <w:spacing w:val="10"/>
                <w:sz w:val="28"/>
                <w:szCs w:val="28"/>
                <w:lang w:val="en-US" w:bidi="en-US"/>
              </w:rPr>
            </w:pPr>
            <w:r w:rsidRPr="00F06217">
              <w:rPr>
                <w:rFonts w:eastAsia="Calibri"/>
                <w:b/>
                <w:bCs/>
                <w:spacing w:val="10"/>
                <w:sz w:val="28"/>
                <w:szCs w:val="28"/>
                <w:lang w:val="en-US" w:eastAsia="en-US" w:bidi="en-US"/>
              </w:rPr>
              <w:t>2021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1377E" w14:textId="77777777" w:rsidR="0009593B" w:rsidRPr="00F06217" w:rsidRDefault="00ED1D56" w:rsidP="002F18F0">
            <w:pPr>
              <w:ind w:left="-57" w:right="-57"/>
              <w:jc w:val="center"/>
              <w:rPr>
                <w:rFonts w:eastAsia="Calibri"/>
                <w:b/>
                <w:spacing w:val="10"/>
                <w:sz w:val="28"/>
                <w:szCs w:val="28"/>
                <w:lang w:val="en-US" w:eastAsia="en-US" w:bidi="en-US"/>
              </w:rPr>
            </w:pPr>
            <w:hyperlink r:id="rId15" w:tgtFrame="_blank" w:history="1">
              <w:r w:rsidR="0009593B" w:rsidRPr="00F06217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09593B" w:rsidRPr="00AC5DB7" w14:paraId="02CA39A4" w14:textId="77777777" w:rsidTr="00C604B3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47495" w14:textId="77777777" w:rsidR="0009593B" w:rsidRPr="00F06217" w:rsidRDefault="0009593B" w:rsidP="002F18F0">
            <w:pPr>
              <w:ind w:left="-57" w:right="-57"/>
              <w:rPr>
                <w:bCs/>
                <w:sz w:val="28"/>
                <w:szCs w:val="28"/>
                <w:lang w:bidi="en-US"/>
              </w:rPr>
            </w:pPr>
            <w:r w:rsidRPr="00F06217">
              <w:rPr>
                <w:bCs/>
                <w:sz w:val="28"/>
                <w:szCs w:val="28"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94A67" w14:textId="77777777" w:rsidR="0009593B" w:rsidRPr="00F06217" w:rsidRDefault="0009593B" w:rsidP="002F18F0">
            <w:pPr>
              <w:ind w:left="-57" w:right="-57"/>
              <w:jc w:val="center"/>
              <w:rPr>
                <w:rFonts w:eastAsia="Calibri"/>
                <w:bCs/>
                <w:spacing w:val="10"/>
                <w:sz w:val="28"/>
                <w:szCs w:val="28"/>
                <w:lang w:val="en-US" w:bidi="en-US"/>
              </w:rPr>
            </w:pPr>
            <w:r w:rsidRPr="00F06217">
              <w:rPr>
                <w:rFonts w:eastAsia="Calibri"/>
                <w:b/>
                <w:bCs/>
                <w:spacing w:val="10"/>
                <w:sz w:val="28"/>
                <w:szCs w:val="28"/>
                <w:lang w:val="en-US" w:eastAsia="en-US" w:bidi="en-US"/>
              </w:rPr>
              <w:t>2021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815D4" w14:textId="77777777" w:rsidR="0009593B" w:rsidRPr="00F06217" w:rsidRDefault="00ED1D56" w:rsidP="002F18F0">
            <w:pPr>
              <w:ind w:left="-57" w:right="-57"/>
              <w:jc w:val="center"/>
              <w:rPr>
                <w:rFonts w:eastAsia="Calibri"/>
                <w:spacing w:val="10"/>
                <w:sz w:val="28"/>
                <w:szCs w:val="28"/>
                <w:lang w:val="en-US" w:eastAsia="en-US" w:bidi="en-US"/>
              </w:rPr>
            </w:pPr>
            <w:hyperlink r:id="rId16" w:tgtFrame="_blank" w:history="1">
              <w:r w:rsidR="0009593B" w:rsidRPr="00F06217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09593B" w:rsidRPr="00AC5DB7" w14:paraId="1550322B" w14:textId="77777777" w:rsidTr="00C604B3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1F0F7" w14:textId="77777777" w:rsidR="0009593B" w:rsidRPr="00F06217" w:rsidRDefault="0009593B" w:rsidP="002F18F0">
            <w:pPr>
              <w:ind w:left="-57" w:right="-57"/>
              <w:rPr>
                <w:bCs/>
                <w:sz w:val="28"/>
                <w:szCs w:val="28"/>
                <w:lang w:bidi="en-US"/>
              </w:rPr>
            </w:pPr>
            <w:r w:rsidRPr="00F06217">
              <w:rPr>
                <w:bCs/>
                <w:sz w:val="28"/>
                <w:szCs w:val="28"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609E8" w14:textId="77777777" w:rsidR="0009593B" w:rsidRPr="00F06217" w:rsidRDefault="0009593B" w:rsidP="002F18F0">
            <w:pPr>
              <w:ind w:left="-57" w:right="-57"/>
              <w:jc w:val="center"/>
              <w:rPr>
                <w:b/>
                <w:sz w:val="28"/>
                <w:szCs w:val="28"/>
                <w:lang w:val="en-US" w:eastAsia="en-US" w:bidi="en-US"/>
              </w:rPr>
            </w:pPr>
            <w:r w:rsidRPr="00F06217">
              <w:rPr>
                <w:rFonts w:eastAsia="Calibri"/>
                <w:b/>
                <w:bCs/>
                <w:spacing w:val="10"/>
                <w:sz w:val="28"/>
                <w:szCs w:val="28"/>
                <w:lang w:val="en-US" w:eastAsia="en-US" w:bidi="en-US"/>
              </w:rPr>
              <w:t>2021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6A90D" w14:textId="77777777" w:rsidR="0009593B" w:rsidRPr="00F06217" w:rsidRDefault="00ED1D56" w:rsidP="002F18F0">
            <w:pPr>
              <w:ind w:left="-57" w:right="-57"/>
              <w:jc w:val="center"/>
              <w:rPr>
                <w:sz w:val="28"/>
                <w:szCs w:val="28"/>
                <w:lang w:val="en-US" w:eastAsia="en-US" w:bidi="en-US"/>
              </w:rPr>
            </w:pPr>
            <w:hyperlink r:id="rId17" w:tgtFrame="_blank" w:history="1">
              <w:r w:rsidR="0009593B" w:rsidRPr="00F06217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09593B" w:rsidRPr="00AC5DB7" w14:paraId="6E489E76" w14:textId="77777777" w:rsidTr="00C604B3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148F4" w14:textId="77777777" w:rsidR="0009593B" w:rsidRPr="00F06217" w:rsidRDefault="0009593B" w:rsidP="002F18F0">
            <w:pPr>
              <w:ind w:left="-57" w:right="-57"/>
              <w:rPr>
                <w:bCs/>
                <w:sz w:val="28"/>
                <w:szCs w:val="28"/>
                <w:lang w:eastAsia="en-US" w:bidi="en-US"/>
              </w:rPr>
            </w:pPr>
            <w:r w:rsidRPr="00F06217">
              <w:rPr>
                <w:bCs/>
                <w:sz w:val="28"/>
                <w:szCs w:val="28"/>
                <w:lang w:eastAsia="en-US" w:bidi="en-US"/>
              </w:rPr>
              <w:lastRenderedPageBreak/>
              <w:t xml:space="preserve">Методические указания по выполнению </w:t>
            </w:r>
            <w:r>
              <w:rPr>
                <w:bCs/>
                <w:sz w:val="28"/>
                <w:szCs w:val="28"/>
                <w:lang w:eastAsia="en-US" w:bidi="en-US"/>
              </w:rPr>
              <w:t>эссе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88E5D" w14:textId="77777777" w:rsidR="0009593B" w:rsidRPr="00F06217" w:rsidRDefault="0009593B" w:rsidP="002F18F0">
            <w:pPr>
              <w:ind w:left="-57" w:right="-57"/>
              <w:jc w:val="center"/>
              <w:rPr>
                <w:b/>
                <w:sz w:val="28"/>
                <w:szCs w:val="28"/>
                <w:lang w:val="en-US" w:eastAsia="en-US" w:bidi="en-US"/>
              </w:rPr>
            </w:pPr>
            <w:r w:rsidRPr="00F06217">
              <w:rPr>
                <w:rFonts w:eastAsia="Calibri"/>
                <w:b/>
                <w:bCs/>
                <w:spacing w:val="10"/>
                <w:sz w:val="28"/>
                <w:szCs w:val="28"/>
                <w:lang w:val="en-US" w:eastAsia="en-US" w:bidi="en-US"/>
              </w:rPr>
              <w:t>2021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A3178" w14:textId="77777777" w:rsidR="0009593B" w:rsidRPr="00F06217" w:rsidRDefault="00ED1D56" w:rsidP="002F18F0">
            <w:pPr>
              <w:ind w:left="-57" w:right="-57"/>
              <w:jc w:val="center"/>
              <w:rPr>
                <w:sz w:val="28"/>
                <w:szCs w:val="28"/>
                <w:lang w:val="en-US" w:eastAsia="en-US" w:bidi="en-US"/>
              </w:rPr>
            </w:pPr>
            <w:hyperlink r:id="rId18" w:tgtFrame="_blank" w:history="1">
              <w:r w:rsidR="0009593B" w:rsidRPr="00F06217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72F3F4D9" w14:textId="77777777" w:rsidR="00667F42" w:rsidRPr="0009593B" w:rsidRDefault="00667F42" w:rsidP="002F18F0">
      <w:pPr>
        <w:jc w:val="both"/>
        <w:rPr>
          <w:sz w:val="28"/>
          <w:szCs w:val="28"/>
          <w:lang w:val="en-US"/>
        </w:rPr>
      </w:pPr>
    </w:p>
    <w:p w14:paraId="14051CE6" w14:textId="77777777" w:rsidR="00667F42" w:rsidRPr="00416ECF" w:rsidRDefault="00667F42" w:rsidP="002F18F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06217">
        <w:rPr>
          <w:rFonts w:eastAsia="Calibri"/>
          <w:b/>
          <w:bCs/>
          <w:sz w:val="28"/>
          <w:szCs w:val="28"/>
        </w:rPr>
        <w:t>11</w:t>
      </w:r>
      <w:r>
        <w:rPr>
          <w:rFonts w:eastAsia="Calibri"/>
          <w:sz w:val="28"/>
          <w:szCs w:val="28"/>
        </w:rPr>
        <w:t xml:space="preserve">. </w:t>
      </w:r>
      <w:r w:rsidRPr="00416ECF">
        <w:rPr>
          <w:rFonts w:eastAsia="Calibri"/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</w:t>
      </w:r>
      <w:r>
        <w:rPr>
          <w:rFonts w:eastAsia="Calibri"/>
          <w:b/>
          <w:sz w:val="28"/>
          <w:szCs w:val="28"/>
        </w:rPr>
        <w:t>н</w:t>
      </w:r>
      <w:r w:rsidRPr="00416ECF">
        <w:rPr>
          <w:rFonts w:eastAsia="Calibri"/>
          <w:b/>
          <w:sz w:val="28"/>
          <w:szCs w:val="28"/>
        </w:rPr>
        <w:t>е, включая перечень необходимого программного обеспечения и информа</w:t>
      </w:r>
      <w:r>
        <w:rPr>
          <w:rFonts w:eastAsia="Calibri"/>
          <w:b/>
          <w:sz w:val="28"/>
          <w:szCs w:val="28"/>
        </w:rPr>
        <w:t>ц</w:t>
      </w:r>
      <w:r w:rsidRPr="00416ECF">
        <w:rPr>
          <w:rFonts w:eastAsia="Calibri"/>
          <w:b/>
          <w:sz w:val="28"/>
          <w:szCs w:val="28"/>
        </w:rPr>
        <w:t>ионных справочных систем (при необхо</w:t>
      </w:r>
      <w:r>
        <w:rPr>
          <w:rFonts w:eastAsia="Calibri"/>
          <w:b/>
          <w:sz w:val="28"/>
          <w:szCs w:val="28"/>
        </w:rPr>
        <w:t>д</w:t>
      </w:r>
      <w:r w:rsidRPr="00416ECF">
        <w:rPr>
          <w:rFonts w:eastAsia="Calibri"/>
          <w:b/>
          <w:sz w:val="28"/>
          <w:szCs w:val="28"/>
        </w:rPr>
        <w:t>имости</w:t>
      </w:r>
      <w:r w:rsidRPr="00416ECF">
        <w:rPr>
          <w:rFonts w:eastAsia="Calibri"/>
          <w:sz w:val="28"/>
          <w:szCs w:val="28"/>
        </w:rPr>
        <w:t>).</w:t>
      </w:r>
    </w:p>
    <w:p w14:paraId="233264F8" w14:textId="77777777" w:rsidR="00667F42" w:rsidRDefault="00667F42" w:rsidP="002F18F0">
      <w:pPr>
        <w:tabs>
          <w:tab w:val="left" w:pos="418"/>
          <w:tab w:val="left" w:pos="851"/>
        </w:tabs>
        <w:ind w:right="54" w:firstLine="567"/>
        <w:jc w:val="both"/>
        <w:rPr>
          <w:b/>
          <w:sz w:val="28"/>
          <w:szCs w:val="28"/>
        </w:rPr>
      </w:pPr>
    </w:p>
    <w:p w14:paraId="5F584786" w14:textId="77777777" w:rsidR="00667F42" w:rsidRPr="0031390D" w:rsidRDefault="00667F42" w:rsidP="002F18F0">
      <w:pPr>
        <w:tabs>
          <w:tab w:val="left" w:pos="418"/>
          <w:tab w:val="left" w:pos="851"/>
        </w:tabs>
        <w:ind w:right="54" w:firstLine="567"/>
        <w:jc w:val="both"/>
        <w:rPr>
          <w:b/>
          <w:sz w:val="28"/>
          <w:szCs w:val="28"/>
        </w:rPr>
      </w:pPr>
      <w:r w:rsidRPr="0031390D">
        <w:rPr>
          <w:b/>
          <w:sz w:val="28"/>
          <w:szCs w:val="28"/>
        </w:rPr>
        <w:t>11.1. Комплект лицензионного программного обеспечения:</w:t>
      </w:r>
    </w:p>
    <w:p w14:paraId="58BCB9D1" w14:textId="77777777" w:rsidR="00667F42" w:rsidRPr="007A1A64" w:rsidRDefault="00667F42" w:rsidP="002F18F0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bCs/>
          <w:color w:val="201F1E"/>
          <w:sz w:val="28"/>
          <w:szCs w:val="28"/>
          <w:lang w:val="en-US"/>
        </w:rPr>
      </w:pPr>
      <w:r w:rsidRPr="007A1A64">
        <w:rPr>
          <w:bCs/>
          <w:color w:val="201F1E"/>
          <w:sz w:val="28"/>
          <w:szCs w:val="28"/>
          <w:lang w:val="en-US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7A1A64">
        <w:rPr>
          <w:bCs/>
          <w:color w:val="201F1E"/>
          <w:sz w:val="28"/>
          <w:szCs w:val="28"/>
          <w:lang w:val="en-US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7A1A64">
        <w:rPr>
          <w:bCs/>
          <w:color w:val="201F1E"/>
          <w:sz w:val="28"/>
          <w:szCs w:val="28"/>
          <w:lang w:val="en-US"/>
        </w:rPr>
        <w:t>.</w:t>
      </w:r>
    </w:p>
    <w:p w14:paraId="5B317478" w14:textId="77777777" w:rsidR="00667F42" w:rsidRPr="007A1A64" w:rsidRDefault="00667F42" w:rsidP="002F18F0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</w:pPr>
      <w:r w:rsidRPr="007A1A64">
        <w:rPr>
          <w:color w:val="000000"/>
          <w:sz w:val="28"/>
          <w:szCs w:val="28"/>
          <w:lang w:val="en-US"/>
        </w:rPr>
        <w:t>2</w:t>
      </w:r>
      <w:r w:rsidRPr="007A1A64">
        <w:rPr>
          <w:color w:val="000000"/>
          <w:lang w:val="en-US"/>
        </w:rPr>
        <w:t>.</w:t>
      </w:r>
      <w:r w:rsidRPr="007A1A64">
        <w:rPr>
          <w:rFonts w:ascii="Helvetica" w:hAnsi="Helvetica" w:cs="Helvetica"/>
          <w:color w:val="000000"/>
          <w:lang w:val="en-US"/>
        </w:rPr>
        <w:t xml:space="preserve"> </w:t>
      </w:r>
      <w:r w:rsidRPr="00890C94">
        <w:rPr>
          <w:color w:val="000000"/>
          <w:sz w:val="28"/>
          <w:szCs w:val="28"/>
        </w:rPr>
        <w:t>Антивирус</w:t>
      </w:r>
      <w:r w:rsidRPr="007A1A64">
        <w:rPr>
          <w:color w:val="000000"/>
          <w:sz w:val="28"/>
          <w:szCs w:val="28"/>
          <w:lang w:val="en-US"/>
        </w:rPr>
        <w:t xml:space="preserve"> </w:t>
      </w:r>
      <w:r w:rsidRPr="007B248D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7A1A64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 xml:space="preserve"> </w:t>
      </w:r>
      <w:r w:rsidRPr="007B248D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7A1A64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 xml:space="preserve"> </w:t>
      </w:r>
      <w:r w:rsidRPr="007B248D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134E0EDE" w14:textId="77777777" w:rsidR="00667F42" w:rsidRPr="007A1A64" w:rsidRDefault="00667F42" w:rsidP="00667F42">
      <w:pPr>
        <w:rPr>
          <w:color w:val="000000"/>
          <w:sz w:val="28"/>
          <w:szCs w:val="28"/>
          <w:lang w:val="en-US"/>
        </w:rPr>
      </w:pPr>
    </w:p>
    <w:p w14:paraId="349D0403" w14:textId="77777777" w:rsidR="00667F42" w:rsidRPr="0031390D" w:rsidRDefault="00667F42" w:rsidP="00667F42">
      <w:pPr>
        <w:tabs>
          <w:tab w:val="left" w:pos="418"/>
          <w:tab w:val="left" w:pos="851"/>
        </w:tabs>
        <w:ind w:right="54" w:firstLine="567"/>
        <w:jc w:val="both"/>
        <w:rPr>
          <w:b/>
          <w:sz w:val="28"/>
          <w:szCs w:val="28"/>
        </w:rPr>
      </w:pPr>
      <w:r w:rsidRPr="0031390D">
        <w:rPr>
          <w:b/>
          <w:sz w:val="28"/>
          <w:szCs w:val="28"/>
        </w:rPr>
        <w:t>11.2. Современные профессиональные базы данных и инфо</w:t>
      </w:r>
      <w:r>
        <w:rPr>
          <w:b/>
          <w:sz w:val="28"/>
          <w:szCs w:val="28"/>
        </w:rPr>
        <w:t>р</w:t>
      </w:r>
      <w:r w:rsidRPr="0031390D">
        <w:rPr>
          <w:b/>
          <w:sz w:val="28"/>
          <w:szCs w:val="28"/>
        </w:rPr>
        <w:t>мационные справочные системы</w:t>
      </w:r>
    </w:p>
    <w:p w14:paraId="06AFA4C2" w14:textId="77777777" w:rsidR="00667F42" w:rsidRPr="0031390D" w:rsidRDefault="00667F42" w:rsidP="00667F42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 w:rsidRPr="0031390D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</w:t>
      </w:r>
      <w:r>
        <w:rPr>
          <w:bCs/>
          <w:color w:val="201F1E"/>
          <w:sz w:val="28"/>
          <w:szCs w:val="28"/>
        </w:rPr>
        <w:t>.</w:t>
      </w:r>
    </w:p>
    <w:p w14:paraId="1B506CC3" w14:textId="77777777" w:rsidR="00667F42" w:rsidRPr="0031390D" w:rsidRDefault="00667F42" w:rsidP="00667F42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776936D9" w14:textId="77777777" w:rsidR="00667F42" w:rsidRPr="0031390D" w:rsidRDefault="00667F42" w:rsidP="00667F42">
      <w:pPr>
        <w:pStyle w:val="a7"/>
        <w:numPr>
          <w:ilvl w:val="1"/>
          <w:numId w:val="2"/>
        </w:numPr>
        <w:tabs>
          <w:tab w:val="left" w:pos="418"/>
          <w:tab w:val="left" w:pos="1134"/>
        </w:tabs>
        <w:autoSpaceDE/>
        <w:autoSpaceDN/>
        <w:ind w:left="0" w:right="54" w:firstLine="567"/>
        <w:jc w:val="both"/>
        <w:rPr>
          <w:b/>
          <w:sz w:val="28"/>
          <w:szCs w:val="28"/>
        </w:rPr>
      </w:pPr>
      <w:r w:rsidRPr="0031390D">
        <w:rPr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1A6A2403" w14:textId="77777777" w:rsidR="00667F42" w:rsidRDefault="00667F42" w:rsidP="00667F42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 w:rsidRPr="0059327C">
        <w:rPr>
          <w:sz w:val="28"/>
          <w:szCs w:val="28"/>
          <w:lang w:eastAsia="en-US"/>
        </w:rPr>
        <w:t>Сертифицированные программные и аппаратные средства защиты информации</w:t>
      </w:r>
      <w:r>
        <w:rPr>
          <w:sz w:val="28"/>
          <w:szCs w:val="28"/>
          <w:lang w:eastAsia="en-US"/>
        </w:rPr>
        <w:t xml:space="preserve"> – не используются.</w:t>
      </w:r>
    </w:p>
    <w:p w14:paraId="74F44042" w14:textId="77777777" w:rsidR="00667F42" w:rsidRPr="0031390D" w:rsidRDefault="00667F42" w:rsidP="00667F42">
      <w:pPr>
        <w:tabs>
          <w:tab w:val="left" w:pos="418"/>
          <w:tab w:val="left" w:pos="851"/>
        </w:tabs>
        <w:spacing w:before="5" w:line="307" w:lineRule="exact"/>
        <w:ind w:right="54"/>
        <w:jc w:val="both"/>
        <w:rPr>
          <w:b/>
          <w:sz w:val="28"/>
          <w:szCs w:val="28"/>
        </w:rPr>
      </w:pPr>
    </w:p>
    <w:p w14:paraId="59521485" w14:textId="77777777" w:rsidR="00667F42" w:rsidRPr="00CC2AF9" w:rsidRDefault="00667F42" w:rsidP="00667F42">
      <w:pPr>
        <w:pStyle w:val="a7"/>
        <w:numPr>
          <w:ilvl w:val="0"/>
          <w:numId w:val="6"/>
        </w:numPr>
        <w:tabs>
          <w:tab w:val="left" w:pos="418"/>
          <w:tab w:val="left" w:pos="851"/>
        </w:tabs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 w:rsidRPr="00CC2AF9"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3CEA0590" w14:textId="77777777" w:rsidR="00667F42" w:rsidRPr="00823869" w:rsidRDefault="00667F42" w:rsidP="00667F42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823869">
        <w:rPr>
          <w:color w:val="000000" w:themeColor="text1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78E43795" w14:textId="77777777" w:rsidR="00667F42" w:rsidRPr="00823869" w:rsidRDefault="00667F42" w:rsidP="00667F42">
      <w:pPr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823869">
        <w:rPr>
          <w:rFonts w:eastAsia="Calibri"/>
          <w:color w:val="000000" w:themeColor="text1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663539E6" w14:textId="77777777" w:rsidR="00D10F27" w:rsidRDefault="00D10F27"/>
    <w:p w14:paraId="22FB269D" w14:textId="77777777" w:rsidR="00D10F27" w:rsidRDefault="00D10F27"/>
    <w:p w14:paraId="18052AC2" w14:textId="77777777" w:rsidR="00D10F27" w:rsidRDefault="00D10F27"/>
    <w:p w14:paraId="1946002A" w14:textId="77777777" w:rsidR="00D10F27" w:rsidRDefault="00D10F27"/>
    <w:p w14:paraId="2D80FAC4" w14:textId="77777777" w:rsidR="00D10F27" w:rsidRDefault="00D10F27"/>
    <w:p w14:paraId="4820EAD3" w14:textId="77777777" w:rsidR="00D10F27" w:rsidRDefault="00D10F27"/>
    <w:p w14:paraId="31DD6E47" w14:textId="77777777" w:rsidR="00D10F27" w:rsidRDefault="00D10F27"/>
    <w:p w14:paraId="16DC7A87" w14:textId="77777777" w:rsidR="00D10F27" w:rsidRDefault="00D10F27"/>
    <w:p w14:paraId="235553A1" w14:textId="77777777" w:rsidR="00D10F27" w:rsidRDefault="00D10F27"/>
    <w:p w14:paraId="1B75FF03" w14:textId="77777777" w:rsidR="00D10F27" w:rsidRDefault="00D10F27"/>
    <w:p w14:paraId="18C4E06C" w14:textId="77777777" w:rsidR="00D10F27" w:rsidRDefault="00D10F27"/>
    <w:sectPr w:rsidR="00D10F27" w:rsidSect="00DA7161">
      <w:footerReference w:type="default" r:id="rId19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39E27E" w14:textId="77777777" w:rsidR="00ED1D56" w:rsidRDefault="00ED1D56">
      <w:r>
        <w:separator/>
      </w:r>
    </w:p>
  </w:endnote>
  <w:endnote w:type="continuationSeparator" w:id="0">
    <w:p w14:paraId="1A915003" w14:textId="77777777" w:rsidR="00ED1D56" w:rsidRDefault="00ED1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4FFB0" w14:textId="77777777" w:rsidR="00667F42" w:rsidRDefault="00667F42">
    <w:pPr>
      <w:pStyle w:val="a5"/>
      <w:spacing w:line="14" w:lineRule="auto"/>
      <w:rPr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28C9139" wp14:editId="55AC155E">
              <wp:simplePos x="0" y="0"/>
              <wp:positionH relativeFrom="page">
                <wp:posOffset>4039235</wp:posOffset>
              </wp:positionH>
              <wp:positionV relativeFrom="page">
                <wp:posOffset>9940290</wp:posOffset>
              </wp:positionV>
              <wp:extent cx="204470" cy="16573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BC92F0" w14:textId="77777777" w:rsidR="00667F42" w:rsidRDefault="00667F42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D3F16">
                            <w:rPr>
                              <w:noProof/>
                              <w:sz w:val="20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8C9139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8.05pt;margin-top:782.7pt;width:16.1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" filled="f" stroked="f">
              <v:textbox inset="0,0,0,0">
                <w:txbxContent>
                  <w:p w14:paraId="45BC92F0" w14:textId="77777777" w:rsidR="00667F42" w:rsidRDefault="00667F42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D3F16">
                      <w:rPr>
                        <w:noProof/>
                        <w:sz w:val="20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4785BE" w14:textId="77777777" w:rsidR="00ED1D56" w:rsidRDefault="00ED1D56">
      <w:r>
        <w:separator/>
      </w:r>
    </w:p>
  </w:footnote>
  <w:footnote w:type="continuationSeparator" w:id="0">
    <w:p w14:paraId="762646F8" w14:textId="77777777" w:rsidR="00ED1D56" w:rsidRDefault="00ED1D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08C5AD" w14:textId="77777777" w:rsidR="00060AC1" w:rsidRDefault="00ED1D5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7B0D0E" w14:textId="77777777" w:rsidR="00060AC1" w:rsidRDefault="00ED1D56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 w15:restartNumberingAfterBreak="0">
    <w:nsid w:val="11505A3E"/>
    <w:multiLevelType w:val="hybridMultilevel"/>
    <w:tmpl w:val="48787B1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6D7C0E"/>
    <w:multiLevelType w:val="hybridMultilevel"/>
    <w:tmpl w:val="0ABE6538"/>
    <w:lvl w:ilvl="0" w:tplc="97C27ABC">
      <w:start w:val="1"/>
      <w:numFmt w:val="decimal"/>
      <w:lvlText w:val="%1."/>
      <w:lvlJc w:val="left"/>
      <w:pPr>
        <w:ind w:left="1096" w:hanging="348"/>
      </w:pPr>
      <w:rPr>
        <w:rFonts w:hint="default"/>
        <w:spacing w:val="0"/>
        <w:w w:val="97"/>
        <w:lang w:val="ru-RU" w:eastAsia="en-US" w:bidi="ar-SA"/>
      </w:rPr>
    </w:lvl>
    <w:lvl w:ilvl="1" w:tplc="14AC666E">
      <w:numFmt w:val="bullet"/>
      <w:lvlText w:val="•"/>
      <w:lvlJc w:val="left"/>
      <w:pPr>
        <w:ind w:left="2072" w:hanging="348"/>
      </w:pPr>
      <w:rPr>
        <w:rFonts w:hint="default"/>
        <w:lang w:val="ru-RU" w:eastAsia="en-US" w:bidi="ar-SA"/>
      </w:rPr>
    </w:lvl>
    <w:lvl w:ilvl="2" w:tplc="1BD40994">
      <w:numFmt w:val="bullet"/>
      <w:lvlText w:val="•"/>
      <w:lvlJc w:val="left"/>
      <w:pPr>
        <w:ind w:left="3045" w:hanging="348"/>
      </w:pPr>
      <w:rPr>
        <w:rFonts w:hint="default"/>
        <w:lang w:val="ru-RU" w:eastAsia="en-US" w:bidi="ar-SA"/>
      </w:rPr>
    </w:lvl>
    <w:lvl w:ilvl="3" w:tplc="BD8424BE">
      <w:numFmt w:val="bullet"/>
      <w:lvlText w:val="•"/>
      <w:lvlJc w:val="left"/>
      <w:pPr>
        <w:ind w:left="4017" w:hanging="348"/>
      </w:pPr>
      <w:rPr>
        <w:rFonts w:hint="default"/>
        <w:lang w:val="ru-RU" w:eastAsia="en-US" w:bidi="ar-SA"/>
      </w:rPr>
    </w:lvl>
    <w:lvl w:ilvl="4" w:tplc="DE5640D6">
      <w:numFmt w:val="bullet"/>
      <w:lvlText w:val="•"/>
      <w:lvlJc w:val="left"/>
      <w:pPr>
        <w:ind w:left="4990" w:hanging="348"/>
      </w:pPr>
      <w:rPr>
        <w:rFonts w:hint="default"/>
        <w:lang w:val="ru-RU" w:eastAsia="en-US" w:bidi="ar-SA"/>
      </w:rPr>
    </w:lvl>
    <w:lvl w:ilvl="5" w:tplc="E29AD336">
      <w:numFmt w:val="bullet"/>
      <w:lvlText w:val="•"/>
      <w:lvlJc w:val="left"/>
      <w:pPr>
        <w:ind w:left="5963" w:hanging="348"/>
      </w:pPr>
      <w:rPr>
        <w:rFonts w:hint="default"/>
        <w:lang w:val="ru-RU" w:eastAsia="en-US" w:bidi="ar-SA"/>
      </w:rPr>
    </w:lvl>
    <w:lvl w:ilvl="6" w:tplc="3F7AB73E">
      <w:numFmt w:val="bullet"/>
      <w:lvlText w:val="•"/>
      <w:lvlJc w:val="left"/>
      <w:pPr>
        <w:ind w:left="6935" w:hanging="348"/>
      </w:pPr>
      <w:rPr>
        <w:rFonts w:hint="default"/>
        <w:lang w:val="ru-RU" w:eastAsia="en-US" w:bidi="ar-SA"/>
      </w:rPr>
    </w:lvl>
    <w:lvl w:ilvl="7" w:tplc="528C327E">
      <w:numFmt w:val="bullet"/>
      <w:lvlText w:val="•"/>
      <w:lvlJc w:val="left"/>
      <w:pPr>
        <w:ind w:left="7908" w:hanging="348"/>
      </w:pPr>
      <w:rPr>
        <w:rFonts w:hint="default"/>
        <w:lang w:val="ru-RU" w:eastAsia="en-US" w:bidi="ar-SA"/>
      </w:rPr>
    </w:lvl>
    <w:lvl w:ilvl="8" w:tplc="9D24F57E">
      <w:numFmt w:val="bullet"/>
      <w:lvlText w:val="•"/>
      <w:lvlJc w:val="left"/>
      <w:pPr>
        <w:ind w:left="8880" w:hanging="348"/>
      </w:pPr>
      <w:rPr>
        <w:rFonts w:hint="default"/>
        <w:lang w:val="ru-RU" w:eastAsia="en-US" w:bidi="ar-SA"/>
      </w:rPr>
    </w:lvl>
  </w:abstractNum>
  <w:abstractNum w:abstractNumId="3" w15:restartNumberingAfterBreak="0">
    <w:nsid w:val="30585466"/>
    <w:multiLevelType w:val="hybridMultilevel"/>
    <w:tmpl w:val="08ACE880"/>
    <w:lvl w:ilvl="0" w:tplc="3CF28A72">
      <w:start w:val="1"/>
      <w:numFmt w:val="decimal"/>
      <w:lvlText w:val="%1."/>
      <w:lvlJc w:val="left"/>
      <w:pPr>
        <w:ind w:left="3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D709C56">
      <w:start w:val="1"/>
      <w:numFmt w:val="decimal"/>
      <w:lvlText w:val="%2."/>
      <w:lvlJc w:val="left"/>
      <w:pPr>
        <w:ind w:left="11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1CBBB2">
      <w:start w:val="1"/>
      <w:numFmt w:val="decimal"/>
      <w:lvlText w:val="%3."/>
      <w:lvlJc w:val="left"/>
      <w:pPr>
        <w:ind w:left="19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696852E">
      <w:start w:val="1"/>
      <w:numFmt w:val="decimal"/>
      <w:lvlText w:val="%4."/>
      <w:lvlJc w:val="left"/>
      <w:pPr>
        <w:ind w:left="27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62BED6">
      <w:start w:val="1"/>
      <w:numFmt w:val="decimal"/>
      <w:lvlText w:val="%5."/>
      <w:lvlJc w:val="left"/>
      <w:pPr>
        <w:ind w:left="35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2827B2">
      <w:start w:val="1"/>
      <w:numFmt w:val="decimal"/>
      <w:lvlText w:val="%6."/>
      <w:lvlJc w:val="left"/>
      <w:pPr>
        <w:ind w:left="43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5003D2E">
      <w:start w:val="1"/>
      <w:numFmt w:val="decimal"/>
      <w:lvlText w:val="%7."/>
      <w:lvlJc w:val="left"/>
      <w:pPr>
        <w:ind w:left="51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0D1C6">
      <w:start w:val="1"/>
      <w:numFmt w:val="decimal"/>
      <w:lvlText w:val="%8."/>
      <w:lvlJc w:val="left"/>
      <w:pPr>
        <w:ind w:left="59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56010C">
      <w:start w:val="1"/>
      <w:numFmt w:val="decimal"/>
      <w:lvlText w:val="%9."/>
      <w:lvlJc w:val="left"/>
      <w:pPr>
        <w:ind w:left="67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84204F0"/>
    <w:multiLevelType w:val="hybridMultilevel"/>
    <w:tmpl w:val="632AD314"/>
    <w:lvl w:ilvl="0" w:tplc="68448248">
      <w:start w:val="3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00" w:hanging="360"/>
      </w:pPr>
    </w:lvl>
    <w:lvl w:ilvl="2" w:tplc="0419001B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5" w15:restartNumberingAfterBreak="0">
    <w:nsid w:val="3E673906"/>
    <w:multiLevelType w:val="hybridMultilevel"/>
    <w:tmpl w:val="AB78B12E"/>
    <w:lvl w:ilvl="0" w:tplc="6C3A87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E01509A"/>
    <w:multiLevelType w:val="hybridMultilevel"/>
    <w:tmpl w:val="DBC4A31C"/>
    <w:lvl w:ilvl="0" w:tplc="7FC410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1865838"/>
    <w:multiLevelType w:val="hybridMultilevel"/>
    <w:tmpl w:val="D93A366A"/>
    <w:lvl w:ilvl="0" w:tplc="70CE05C6">
      <w:start w:val="1"/>
      <w:numFmt w:val="decimal"/>
      <w:lvlText w:val="%1."/>
      <w:lvlJc w:val="left"/>
      <w:pPr>
        <w:ind w:left="1117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BCB4ED2"/>
    <w:multiLevelType w:val="hybridMultilevel"/>
    <w:tmpl w:val="323A2E9E"/>
    <w:lvl w:ilvl="0" w:tplc="CB921FCC">
      <w:start w:val="1"/>
      <w:numFmt w:val="decimal"/>
      <w:lvlText w:val="%1."/>
      <w:lvlJc w:val="left"/>
      <w:pPr>
        <w:ind w:left="1305" w:hanging="286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2BF6E792">
      <w:start w:val="1"/>
      <w:numFmt w:val="decimal"/>
      <w:lvlText w:val="%2)"/>
      <w:lvlJc w:val="left"/>
      <w:pPr>
        <w:ind w:left="1324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BF68286">
      <w:numFmt w:val="bullet"/>
      <w:lvlText w:val="•"/>
      <w:lvlJc w:val="left"/>
      <w:pPr>
        <w:ind w:left="2140" w:hanging="305"/>
      </w:pPr>
      <w:rPr>
        <w:rFonts w:hint="default"/>
        <w:lang w:val="ru-RU" w:eastAsia="en-US" w:bidi="ar-SA"/>
      </w:rPr>
    </w:lvl>
    <w:lvl w:ilvl="3" w:tplc="AFA61F3E">
      <w:numFmt w:val="bullet"/>
      <w:lvlText w:val="•"/>
      <w:lvlJc w:val="left"/>
      <w:pPr>
        <w:ind w:left="3175" w:hanging="305"/>
      </w:pPr>
      <w:rPr>
        <w:rFonts w:hint="default"/>
        <w:lang w:val="ru-RU" w:eastAsia="en-US" w:bidi="ar-SA"/>
      </w:rPr>
    </w:lvl>
    <w:lvl w:ilvl="4" w:tplc="143C93AC">
      <w:numFmt w:val="bullet"/>
      <w:lvlText w:val="•"/>
      <w:lvlJc w:val="left"/>
      <w:pPr>
        <w:ind w:left="4211" w:hanging="305"/>
      </w:pPr>
      <w:rPr>
        <w:rFonts w:hint="default"/>
        <w:lang w:val="ru-RU" w:eastAsia="en-US" w:bidi="ar-SA"/>
      </w:rPr>
    </w:lvl>
    <w:lvl w:ilvl="5" w:tplc="D9FAF7C4">
      <w:numFmt w:val="bullet"/>
      <w:lvlText w:val="•"/>
      <w:lvlJc w:val="left"/>
      <w:pPr>
        <w:ind w:left="5246" w:hanging="305"/>
      </w:pPr>
      <w:rPr>
        <w:rFonts w:hint="default"/>
        <w:lang w:val="ru-RU" w:eastAsia="en-US" w:bidi="ar-SA"/>
      </w:rPr>
    </w:lvl>
    <w:lvl w:ilvl="6" w:tplc="B828886A">
      <w:numFmt w:val="bullet"/>
      <w:lvlText w:val="•"/>
      <w:lvlJc w:val="left"/>
      <w:pPr>
        <w:ind w:left="6282" w:hanging="305"/>
      </w:pPr>
      <w:rPr>
        <w:rFonts w:hint="default"/>
        <w:lang w:val="ru-RU" w:eastAsia="en-US" w:bidi="ar-SA"/>
      </w:rPr>
    </w:lvl>
    <w:lvl w:ilvl="7" w:tplc="C76644F2">
      <w:numFmt w:val="bullet"/>
      <w:lvlText w:val="•"/>
      <w:lvlJc w:val="left"/>
      <w:pPr>
        <w:ind w:left="7317" w:hanging="305"/>
      </w:pPr>
      <w:rPr>
        <w:rFonts w:hint="default"/>
        <w:lang w:val="ru-RU" w:eastAsia="en-US" w:bidi="ar-SA"/>
      </w:rPr>
    </w:lvl>
    <w:lvl w:ilvl="8" w:tplc="52FE7512">
      <w:numFmt w:val="bullet"/>
      <w:lvlText w:val="•"/>
      <w:lvlJc w:val="left"/>
      <w:pPr>
        <w:ind w:left="8353" w:hanging="305"/>
      </w:pPr>
      <w:rPr>
        <w:rFonts w:hint="default"/>
        <w:lang w:val="ru-RU" w:eastAsia="en-US" w:bidi="ar-SA"/>
      </w:rPr>
    </w:lvl>
  </w:abstractNum>
  <w:abstractNum w:abstractNumId="9" w15:restartNumberingAfterBreak="0">
    <w:nsid w:val="5F6A33F4"/>
    <w:multiLevelType w:val="hybridMultilevel"/>
    <w:tmpl w:val="74600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22307D"/>
    <w:multiLevelType w:val="hybridMultilevel"/>
    <w:tmpl w:val="D57ED53C"/>
    <w:lvl w:ilvl="0" w:tplc="D924EBC4">
      <w:start w:val="1"/>
      <w:numFmt w:val="decimal"/>
      <w:lvlText w:val="%1."/>
      <w:lvlJc w:val="left"/>
      <w:pPr>
        <w:ind w:left="311" w:hanging="3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A6ABF6">
      <w:start w:val="1"/>
      <w:numFmt w:val="decimal"/>
      <w:lvlText w:val="%2."/>
      <w:lvlJc w:val="left"/>
      <w:pPr>
        <w:ind w:left="311" w:hanging="213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 w:tplc="A87A0578">
      <w:numFmt w:val="bullet"/>
      <w:lvlText w:val="•"/>
      <w:lvlJc w:val="left"/>
      <w:pPr>
        <w:ind w:left="3451" w:hanging="213"/>
      </w:pPr>
      <w:rPr>
        <w:rFonts w:hint="default"/>
        <w:lang w:val="ru-RU" w:eastAsia="en-US" w:bidi="ar-SA"/>
      </w:rPr>
    </w:lvl>
    <w:lvl w:ilvl="3" w:tplc="139E0B6C">
      <w:numFmt w:val="bullet"/>
      <w:lvlText w:val="•"/>
      <w:lvlJc w:val="left"/>
      <w:pPr>
        <w:ind w:left="4323" w:hanging="213"/>
      </w:pPr>
      <w:rPr>
        <w:rFonts w:hint="default"/>
        <w:lang w:val="ru-RU" w:eastAsia="en-US" w:bidi="ar-SA"/>
      </w:rPr>
    </w:lvl>
    <w:lvl w:ilvl="4" w:tplc="B2B2F99A">
      <w:numFmt w:val="bullet"/>
      <w:lvlText w:val="•"/>
      <w:lvlJc w:val="left"/>
      <w:pPr>
        <w:ind w:left="5194" w:hanging="213"/>
      </w:pPr>
      <w:rPr>
        <w:rFonts w:hint="default"/>
        <w:lang w:val="ru-RU" w:eastAsia="en-US" w:bidi="ar-SA"/>
      </w:rPr>
    </w:lvl>
    <w:lvl w:ilvl="5" w:tplc="4AD409AC">
      <w:numFmt w:val="bullet"/>
      <w:lvlText w:val="•"/>
      <w:lvlJc w:val="left"/>
      <w:pPr>
        <w:ind w:left="6066" w:hanging="213"/>
      </w:pPr>
      <w:rPr>
        <w:rFonts w:hint="default"/>
        <w:lang w:val="ru-RU" w:eastAsia="en-US" w:bidi="ar-SA"/>
      </w:rPr>
    </w:lvl>
    <w:lvl w:ilvl="6" w:tplc="796ECDD2">
      <w:numFmt w:val="bullet"/>
      <w:lvlText w:val="•"/>
      <w:lvlJc w:val="left"/>
      <w:pPr>
        <w:ind w:left="6937" w:hanging="213"/>
      </w:pPr>
      <w:rPr>
        <w:rFonts w:hint="default"/>
        <w:lang w:val="ru-RU" w:eastAsia="en-US" w:bidi="ar-SA"/>
      </w:rPr>
    </w:lvl>
    <w:lvl w:ilvl="7" w:tplc="96BC15BE">
      <w:numFmt w:val="bullet"/>
      <w:lvlText w:val="•"/>
      <w:lvlJc w:val="left"/>
      <w:pPr>
        <w:ind w:left="7809" w:hanging="213"/>
      </w:pPr>
      <w:rPr>
        <w:rFonts w:hint="default"/>
        <w:lang w:val="ru-RU" w:eastAsia="en-US" w:bidi="ar-SA"/>
      </w:rPr>
    </w:lvl>
    <w:lvl w:ilvl="8" w:tplc="6F0214E4">
      <w:numFmt w:val="bullet"/>
      <w:lvlText w:val="•"/>
      <w:lvlJc w:val="left"/>
      <w:pPr>
        <w:ind w:left="8680" w:hanging="213"/>
      </w:pPr>
      <w:rPr>
        <w:rFonts w:hint="default"/>
        <w:lang w:val="ru-RU" w:eastAsia="en-US" w:bidi="ar-SA"/>
      </w:rPr>
    </w:lvl>
  </w:abstractNum>
  <w:abstractNum w:abstractNumId="11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3"/>
  </w:num>
  <w:num w:numId="4">
    <w:abstractNumId w:val="8"/>
  </w:num>
  <w:num w:numId="5">
    <w:abstractNumId w:val="10"/>
  </w:num>
  <w:num w:numId="6">
    <w:abstractNumId w:val="1"/>
  </w:num>
  <w:num w:numId="7">
    <w:abstractNumId w:val="4"/>
  </w:num>
  <w:num w:numId="8">
    <w:abstractNumId w:val="6"/>
  </w:num>
  <w:num w:numId="9">
    <w:abstractNumId w:val="7"/>
  </w:num>
  <w:num w:numId="10">
    <w:abstractNumId w:val="2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190"/>
    <w:rsid w:val="0009593B"/>
    <w:rsid w:val="000C2A04"/>
    <w:rsid w:val="00110F28"/>
    <w:rsid w:val="00136926"/>
    <w:rsid w:val="00152CD2"/>
    <w:rsid w:val="002821F0"/>
    <w:rsid w:val="002F18F0"/>
    <w:rsid w:val="003D3F16"/>
    <w:rsid w:val="004411EA"/>
    <w:rsid w:val="00451ADB"/>
    <w:rsid w:val="00453190"/>
    <w:rsid w:val="004D69A6"/>
    <w:rsid w:val="00506A8E"/>
    <w:rsid w:val="005404E0"/>
    <w:rsid w:val="00565AC8"/>
    <w:rsid w:val="00613362"/>
    <w:rsid w:val="00614BD9"/>
    <w:rsid w:val="00667F42"/>
    <w:rsid w:val="007839B1"/>
    <w:rsid w:val="007A1A64"/>
    <w:rsid w:val="007B248D"/>
    <w:rsid w:val="00823869"/>
    <w:rsid w:val="008320AC"/>
    <w:rsid w:val="008C397E"/>
    <w:rsid w:val="00963797"/>
    <w:rsid w:val="00986EB3"/>
    <w:rsid w:val="009E41A1"/>
    <w:rsid w:val="00A64DCA"/>
    <w:rsid w:val="00AA7908"/>
    <w:rsid w:val="00AC5DB7"/>
    <w:rsid w:val="00AF5F6F"/>
    <w:rsid w:val="00BE5E73"/>
    <w:rsid w:val="00C85941"/>
    <w:rsid w:val="00D10F27"/>
    <w:rsid w:val="00D46E1C"/>
    <w:rsid w:val="00DA7161"/>
    <w:rsid w:val="00E624C9"/>
    <w:rsid w:val="00EA0A12"/>
    <w:rsid w:val="00ED1D56"/>
    <w:rsid w:val="00F75656"/>
    <w:rsid w:val="00FA1D7D"/>
    <w:rsid w:val="00FB011F"/>
    <w:rsid w:val="00FC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537B6"/>
  <w15:chartTrackingRefBased/>
  <w15:docId w15:val="{8C5CF26E-4F27-47B9-8985-01137002E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0F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10F27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0F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10F2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10F2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ody Text"/>
    <w:basedOn w:val="a"/>
    <w:link w:val="a6"/>
    <w:unhideWhenUsed/>
    <w:rsid w:val="00D10F27"/>
    <w:pPr>
      <w:spacing w:after="120"/>
    </w:pPr>
  </w:style>
  <w:style w:type="character" w:customStyle="1" w:styleId="a6">
    <w:name w:val="Основной текст Знак"/>
    <w:basedOn w:val="a0"/>
    <w:link w:val="a5"/>
    <w:rsid w:val="00D10F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D10F27"/>
    <w:pPr>
      <w:autoSpaceDE w:val="0"/>
      <w:autoSpaceDN w:val="0"/>
      <w:ind w:left="720"/>
      <w:contextualSpacing/>
    </w:pPr>
    <w:rPr>
      <w:sz w:val="20"/>
      <w:szCs w:val="20"/>
    </w:rPr>
  </w:style>
  <w:style w:type="paragraph" w:styleId="a9">
    <w:name w:val="Normal (Web)"/>
    <w:basedOn w:val="a"/>
    <w:uiPriority w:val="99"/>
    <w:rsid w:val="00D10F27"/>
    <w:pPr>
      <w:spacing w:before="100" w:beforeAutospacing="1" w:after="100" w:afterAutospacing="1"/>
    </w:pPr>
  </w:style>
  <w:style w:type="paragraph" w:customStyle="1" w:styleId="Default">
    <w:name w:val="Default"/>
    <w:rsid w:val="00D10F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8">
    <w:name w:val="Абзац списка Знак"/>
    <w:link w:val="a7"/>
    <w:uiPriority w:val="34"/>
    <w:locked/>
    <w:rsid w:val="00D10F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msolistparagraph">
    <w:name w:val="x_msolistparagraph"/>
    <w:basedOn w:val="a"/>
    <w:rsid w:val="00D10F27"/>
    <w:pPr>
      <w:spacing w:before="100" w:beforeAutospacing="1" w:after="100" w:afterAutospacing="1"/>
    </w:pPr>
  </w:style>
  <w:style w:type="table" w:customStyle="1" w:styleId="TableNormal">
    <w:name w:val="Table Normal"/>
    <w:unhideWhenUsed/>
    <w:qFormat/>
    <w:rsid w:val="00D10F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10F27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aa">
    <w:name w:val="По умолчанию"/>
    <w:rsid w:val="00D10F27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FontStyle428">
    <w:name w:val="Font Style428"/>
    <w:rsid w:val="00DA7161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DA7161"/>
    <w:pPr>
      <w:widowControl w:val="0"/>
      <w:autoSpaceDE w:val="0"/>
      <w:autoSpaceDN w:val="0"/>
      <w:adjustRightInd w:val="0"/>
    </w:pPr>
    <w:rPr>
      <w:rFonts w:eastAsiaTheme="minorEastAsia"/>
    </w:rPr>
  </w:style>
  <w:style w:type="table" w:customStyle="1" w:styleId="TableNormal1">
    <w:name w:val="Table Normal1"/>
    <w:uiPriority w:val="2"/>
    <w:semiHidden/>
    <w:unhideWhenUsed/>
    <w:qFormat/>
    <w:rsid w:val="00667F4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667F42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E624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5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ru.tradingview.com/" TargetMode="External"/><Relationship Id="rId18" Type="http://schemas.openxmlformats.org/officeDocument/2006/relationships/hyperlink" Target="http://www.fa.ru/fil/ufa/about/ums/Pages/info.aspx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hyperlink" Target="http://investing.com/" TargetMode="External"/><Relationship Id="rId17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fa.ru/fil/ufa/about/ums/Pages/info.aspx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3072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fa.ru/fil/ufa/about/ums/Pages/info.aspx" TargetMode="External"/><Relationship Id="rId10" Type="http://schemas.openxmlformats.org/officeDocument/2006/relationships/hyperlink" Target="https://urait.ru/bcode/511405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4817" TargetMode="External"/><Relationship Id="rId14" Type="http://schemas.openxmlformats.org/officeDocument/2006/relationships/hyperlink" Target="https://investmi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747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ФиК</dc:creator>
  <cp:keywords/>
  <dc:description/>
  <cp:lastModifiedBy>Рахматуллина Юлия Айратовна</cp:lastModifiedBy>
  <cp:revision>13</cp:revision>
  <dcterms:created xsi:type="dcterms:W3CDTF">2024-10-17T07:58:00Z</dcterms:created>
  <dcterms:modified xsi:type="dcterms:W3CDTF">2025-09-09T09:37:00Z</dcterms:modified>
</cp:coreProperties>
</file>